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E8E9" w14:textId="77777777" w:rsidR="001B47AD" w:rsidRPr="00423C39" w:rsidRDefault="00D445C3" w:rsidP="00BC0706">
      <w:pPr>
        <w:spacing w:line="360" w:lineRule="auto"/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423C39">
        <w:rPr>
          <w:rFonts w:ascii="IranNastaliq" w:hAnsi="IranNastaliq" w:cs="IranNastaliq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9264" behindDoc="1" locked="0" layoutInCell="1" allowOverlap="1" wp14:anchorId="4B11A74C" wp14:editId="7F4BE8F8">
            <wp:simplePos x="0" y="0"/>
            <wp:positionH relativeFrom="column">
              <wp:posOffset>2356485</wp:posOffset>
            </wp:positionH>
            <wp:positionV relativeFrom="paragraph">
              <wp:posOffset>670560</wp:posOffset>
            </wp:positionV>
            <wp:extent cx="1352550" cy="1318260"/>
            <wp:effectExtent l="0" t="0" r="0" b="0"/>
            <wp:wrapNone/>
            <wp:docPr id="3" name="Picture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484" w:rsidRPr="00423C39">
        <w:rPr>
          <w:rFonts w:ascii="IranNastaliq" w:hAnsi="IranNastaliq" w:cs="IranNastaliq"/>
          <w:b/>
          <w:bCs/>
          <w:sz w:val="72"/>
          <w:szCs w:val="72"/>
          <w:rtl/>
        </w:rPr>
        <w:t>بسم الله الرحمن الرحیم</w:t>
      </w:r>
    </w:p>
    <w:p w14:paraId="6D0CE9A4" w14:textId="77777777" w:rsidR="00D445C3" w:rsidRPr="007A5278" w:rsidRDefault="008E77A5" w:rsidP="007A5278">
      <w:pPr>
        <w:spacing w:line="360" w:lineRule="auto"/>
        <w:rPr>
          <w:rFonts w:cs="B Homa"/>
          <w:rtl/>
        </w:rPr>
      </w:pPr>
      <w:r>
        <w:rPr>
          <w:rFonts w:cs="B Hom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35748C" wp14:editId="03C4DB7B">
                <wp:simplePos x="0" y="0"/>
                <wp:positionH relativeFrom="margin">
                  <wp:posOffset>1345565</wp:posOffset>
                </wp:positionH>
                <wp:positionV relativeFrom="paragraph">
                  <wp:posOffset>450215</wp:posOffset>
                </wp:positionV>
                <wp:extent cx="3400425" cy="570865"/>
                <wp:effectExtent l="0" t="0" r="2857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1CE5" w14:textId="260CB1B8" w:rsidR="007D7DE4" w:rsidRPr="00423C39" w:rsidRDefault="00972C59" w:rsidP="00D445C3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34"/>
                                <w:szCs w:val="34"/>
                                <w:rtl/>
                              </w:rPr>
                              <w:t>دانشکده علوم پزشکی قاین</w:t>
                            </w:r>
                          </w:p>
                          <w:p w14:paraId="73414472" w14:textId="77777777" w:rsidR="007D7DE4" w:rsidRPr="00552E3D" w:rsidRDefault="007D7DE4" w:rsidP="00D445C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57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95pt;margin-top:35.45pt;width:267.75pt;height:4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" strokecolor="white [3212]">
                <v:textbox>
                  <w:txbxContent>
                    <w:p w14:paraId="25601CE5" w14:textId="260CB1B8" w:rsidR="007D7DE4" w:rsidRPr="00423C39" w:rsidRDefault="00972C59" w:rsidP="00D445C3">
                      <w:pPr>
                        <w:jc w:val="center"/>
                        <w:rPr>
                          <w:rFonts w:ascii="IranNastaliq" w:hAnsi="IranNastaliq" w:cs="IranNastaliq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34"/>
                          <w:szCs w:val="34"/>
                          <w:rtl/>
                        </w:rPr>
                        <w:t>دانشکده علوم پزشکی قاین</w:t>
                      </w:r>
                    </w:p>
                    <w:p w14:paraId="73414472" w14:textId="77777777" w:rsidR="007D7DE4" w:rsidRPr="00552E3D" w:rsidRDefault="007D7DE4" w:rsidP="00D445C3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C1EDB" w14:textId="6F5F8294" w:rsidR="008E0447" w:rsidRDefault="008E0447" w:rsidP="00972C59">
      <w:pPr>
        <w:tabs>
          <w:tab w:val="left" w:pos="4545"/>
        </w:tabs>
        <w:bidi w:val="0"/>
        <w:rPr>
          <w:rFonts w:cs="B Titr"/>
          <w:sz w:val="96"/>
          <w:szCs w:val="96"/>
        </w:rPr>
      </w:pPr>
    </w:p>
    <w:p w14:paraId="05E88F27" w14:textId="77777777" w:rsidR="00423C39" w:rsidRPr="008E77A5" w:rsidRDefault="00423C39" w:rsidP="00423C39">
      <w:pPr>
        <w:jc w:val="center"/>
        <w:rPr>
          <w:rFonts w:cs="B Titr"/>
          <w:sz w:val="26"/>
          <w:szCs w:val="26"/>
          <w:rtl/>
        </w:rPr>
      </w:pPr>
    </w:p>
    <w:p w14:paraId="45C88B9B" w14:textId="77777777" w:rsidR="008E0447" w:rsidRPr="00972C59" w:rsidRDefault="008E0447" w:rsidP="00423C39">
      <w:pPr>
        <w:jc w:val="center"/>
        <w:rPr>
          <w:rFonts w:cs="B Titr"/>
          <w:sz w:val="96"/>
          <w:szCs w:val="96"/>
          <w:rtl/>
        </w:rPr>
      </w:pPr>
      <w:r w:rsidRPr="00972C59">
        <w:rPr>
          <w:rFonts w:cs="B Titr" w:hint="cs"/>
          <w:sz w:val="96"/>
          <w:szCs w:val="96"/>
          <w:rtl/>
        </w:rPr>
        <w:t>برنامه عملیاتی</w:t>
      </w:r>
    </w:p>
    <w:p w14:paraId="39A09B3E" w14:textId="77777777" w:rsidR="00423C39" w:rsidRPr="00972C59" w:rsidRDefault="008E77A5" w:rsidP="00423C39">
      <w:pPr>
        <w:jc w:val="center"/>
        <w:rPr>
          <w:rFonts w:cs="B Titr"/>
          <w:sz w:val="96"/>
          <w:szCs w:val="96"/>
          <w:rtl/>
        </w:rPr>
      </w:pPr>
      <w:r w:rsidRPr="00972C59">
        <w:rPr>
          <w:rFonts w:cs="B Titr" w:hint="cs"/>
          <w:sz w:val="96"/>
          <w:szCs w:val="96"/>
          <w:rtl/>
        </w:rPr>
        <w:t>گروه پرستاری</w:t>
      </w:r>
    </w:p>
    <w:p w14:paraId="7EB069C3" w14:textId="77777777" w:rsidR="00972C59" w:rsidRPr="00423C39" w:rsidRDefault="00972C59" w:rsidP="00423C39">
      <w:pPr>
        <w:jc w:val="center"/>
        <w:rPr>
          <w:rFonts w:cs="B Titr"/>
          <w:sz w:val="62"/>
          <w:szCs w:val="62"/>
        </w:rPr>
      </w:pPr>
    </w:p>
    <w:p w14:paraId="2E99CFE7" w14:textId="4346657E" w:rsidR="008E0447" w:rsidRPr="00972C59" w:rsidRDefault="00C3560A" w:rsidP="00972C59">
      <w:pPr>
        <w:jc w:val="center"/>
        <w:rPr>
          <w:rFonts w:cs="B Titr"/>
          <w:b/>
          <w:bCs/>
          <w:sz w:val="48"/>
          <w:szCs w:val="48"/>
        </w:rPr>
      </w:pPr>
      <w:r w:rsidRPr="00972C59">
        <w:rPr>
          <w:rFonts w:cs="B Titr" w:hint="cs"/>
          <w:b/>
          <w:bCs/>
          <w:sz w:val="48"/>
          <w:szCs w:val="48"/>
          <w:rtl/>
        </w:rPr>
        <w:t>سال</w:t>
      </w:r>
      <w:r w:rsidR="00423C39" w:rsidRPr="00972C59">
        <w:rPr>
          <w:rFonts w:cs="B Titr" w:hint="cs"/>
          <w:b/>
          <w:bCs/>
          <w:sz w:val="48"/>
          <w:szCs w:val="48"/>
          <w:rtl/>
        </w:rPr>
        <w:t xml:space="preserve"> </w:t>
      </w:r>
      <w:r w:rsidRPr="00972C59">
        <w:rPr>
          <w:rFonts w:cs="B Titr" w:hint="cs"/>
          <w:b/>
          <w:bCs/>
          <w:sz w:val="48"/>
          <w:szCs w:val="48"/>
          <w:rtl/>
        </w:rPr>
        <w:t>140</w:t>
      </w:r>
      <w:r w:rsidR="00972C59" w:rsidRPr="00972C59">
        <w:rPr>
          <w:rFonts w:cs="B Titr" w:hint="cs"/>
          <w:b/>
          <w:bCs/>
          <w:sz w:val="48"/>
          <w:szCs w:val="48"/>
          <w:rtl/>
        </w:rPr>
        <w:t>4</w:t>
      </w:r>
      <w:r w:rsidR="00423C39" w:rsidRPr="00972C59">
        <w:rPr>
          <w:rFonts w:cs="B Titr" w:hint="cs"/>
          <w:b/>
          <w:bCs/>
          <w:sz w:val="48"/>
          <w:szCs w:val="48"/>
          <w:rtl/>
        </w:rPr>
        <w:t xml:space="preserve"> </w:t>
      </w:r>
    </w:p>
    <w:p w14:paraId="5DC9A13D" w14:textId="77777777" w:rsidR="00423C39" w:rsidRDefault="00423C39" w:rsidP="00BC0706">
      <w:pPr>
        <w:spacing w:line="360" w:lineRule="auto"/>
        <w:jc w:val="both"/>
        <w:rPr>
          <w:rFonts w:cs="B Titr"/>
          <w:sz w:val="32"/>
          <w:szCs w:val="32"/>
          <w:rtl/>
        </w:rPr>
      </w:pPr>
    </w:p>
    <w:p w14:paraId="1B3B9693" w14:textId="77777777" w:rsidR="008E77A5" w:rsidRDefault="008E77A5" w:rsidP="00BC0706">
      <w:pPr>
        <w:spacing w:line="360" w:lineRule="auto"/>
        <w:jc w:val="both"/>
        <w:rPr>
          <w:rFonts w:cs="B Titr"/>
          <w:sz w:val="32"/>
          <w:szCs w:val="32"/>
          <w:rtl/>
        </w:rPr>
      </w:pPr>
    </w:p>
    <w:p w14:paraId="580C5114" w14:textId="77777777" w:rsidR="00207AA9" w:rsidRDefault="00207AA9" w:rsidP="00207AA9">
      <w:pPr>
        <w:rPr>
          <w:rtl/>
        </w:rPr>
      </w:pPr>
    </w:p>
    <w:p w14:paraId="6B8F57A3" w14:textId="77777777" w:rsidR="008E77A5" w:rsidRDefault="008E77A5" w:rsidP="00207AA9"/>
    <w:p w14:paraId="772CF22D" w14:textId="77777777" w:rsidR="00235EAF" w:rsidRDefault="00235EAF" w:rsidP="00B04FF4">
      <w:pPr>
        <w:rPr>
          <w:rFonts w:eastAsiaTheme="minorHAnsi" w:cs="B Nazanin"/>
          <w:b/>
          <w:bCs/>
          <w:sz w:val="28"/>
          <w:szCs w:val="28"/>
          <w:rtl/>
        </w:rPr>
      </w:pPr>
    </w:p>
    <w:p w14:paraId="7521ED37" w14:textId="2054FAF9" w:rsidR="00B04FF4" w:rsidRPr="00B04FF4" w:rsidRDefault="00B04FF4" w:rsidP="00B04FF4">
      <w:pPr>
        <w:rPr>
          <w:rFonts w:eastAsiaTheme="minorHAnsi" w:cs="B Nazanin"/>
          <w:b/>
          <w:bCs/>
          <w:sz w:val="28"/>
          <w:szCs w:val="28"/>
          <w:rtl/>
        </w:rPr>
      </w:pPr>
      <w:r w:rsidRPr="00B04FF4">
        <w:rPr>
          <w:rFonts w:eastAsiaTheme="minorHAnsi" w:cs="B Nazanin" w:hint="cs"/>
          <w:b/>
          <w:bCs/>
          <w:sz w:val="28"/>
          <w:szCs w:val="28"/>
          <w:rtl/>
        </w:rPr>
        <w:t>برنامه عملياتي:</w:t>
      </w:r>
    </w:p>
    <w:p w14:paraId="3196517D" w14:textId="77777777" w:rsidR="00B04FF4" w:rsidRPr="00B04FF4" w:rsidRDefault="00B04FF4" w:rsidP="00B04FF4">
      <w:pPr>
        <w:rPr>
          <w:rFonts w:eastAsiaTheme="minorHAnsi" w:cs="B Nazanin"/>
          <w:sz w:val="28"/>
          <w:szCs w:val="28"/>
          <w:rtl/>
        </w:rPr>
      </w:pPr>
      <w:r w:rsidRPr="00B04FF4">
        <w:rPr>
          <w:rFonts w:eastAsiaTheme="minorHAnsi" w:cs="B Nazanin" w:hint="cs"/>
          <w:sz w:val="28"/>
          <w:szCs w:val="28"/>
          <w:rtl/>
        </w:rPr>
        <w:t>برنامه عملياتي در واقع بيانگر اين امر است كه سازمان قصد دارد چه كاري را، چگونه و در چه زماني انجام دهد و چه كساني مسئول ان خواهند بود، همچنين بيانگر چگونگي اجراي برنامه استراتژيك سازمان مي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باشد. هر گام عملياتي مي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بايست اطلاعات زير را در برگيرد:</w:t>
      </w:r>
    </w:p>
    <w:p w14:paraId="6EC101A6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چه اقداماتي مي</w:t>
      </w:r>
      <w:r w:rsidRPr="00B04FF4">
        <w:rPr>
          <w:rFonts w:eastAsiaTheme="minorHAnsi" w:cs="B Nazanin"/>
          <w:sz w:val="28"/>
          <w:szCs w:val="28"/>
          <w:rtl/>
        </w:rPr>
        <w:softHyphen/>
      </w:r>
      <w:r w:rsidRPr="00B04FF4">
        <w:rPr>
          <w:rFonts w:eastAsiaTheme="minorHAnsi" w:cs="B Nazanin" w:hint="cs"/>
          <w:sz w:val="28"/>
          <w:szCs w:val="28"/>
          <w:rtl/>
        </w:rPr>
        <w:t>بايست انجام شود.</w:t>
      </w:r>
    </w:p>
    <w:p w14:paraId="7D6923F4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چه كسي مسئول انجام اقدامات تعيين شده مي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شود.</w:t>
      </w:r>
    </w:p>
    <w:p w14:paraId="45954226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چه زماني هريك از اقدامات و فعاليت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ها بايستي انجام گيرند و هر فعاليت تا چه زماني به طول مي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انجامد.</w:t>
      </w:r>
    </w:p>
    <w:p w14:paraId="0A17850C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چه منابعي نياز است تا اقدامات و فعاليت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هاي مربوطه انجام پذيرد.</w:t>
      </w:r>
    </w:p>
    <w:p w14:paraId="4357DDA6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اطلاعات حاصل به چه كساني بايد منتقل شود؟</w:t>
      </w:r>
    </w:p>
    <w:p w14:paraId="1CDEFD4D" w14:textId="77777777" w:rsidR="00B04FF4" w:rsidRDefault="00B04FF4" w:rsidP="0061337E">
      <w:pPr>
        <w:rPr>
          <w:rFonts w:eastAsiaTheme="minorHAnsi" w:cs="B Nazanin"/>
          <w:b/>
          <w:bCs/>
          <w:sz w:val="28"/>
          <w:szCs w:val="28"/>
          <w:rtl/>
        </w:rPr>
      </w:pPr>
    </w:p>
    <w:p w14:paraId="31A83E34" w14:textId="77777777" w:rsidR="00CC4F55" w:rsidRPr="00CC4F55" w:rsidRDefault="00CC4F55" w:rsidP="00CC4F55">
      <w:pPr>
        <w:rPr>
          <w:rFonts w:eastAsiaTheme="minorHAnsi" w:cs="B Titr"/>
          <w:b/>
          <w:bCs/>
          <w:sz w:val="28"/>
          <w:szCs w:val="28"/>
          <w:rtl/>
        </w:rPr>
      </w:pPr>
      <w:r w:rsidRPr="00CC4F55">
        <w:rPr>
          <w:rFonts w:eastAsiaTheme="minorHAnsi" w:cs="B Titr" w:hint="cs"/>
          <w:b/>
          <w:bCs/>
          <w:sz w:val="28"/>
          <w:szCs w:val="28"/>
          <w:rtl/>
        </w:rPr>
        <w:t>برنامه عملياتي گروه پرستاری:</w:t>
      </w:r>
    </w:p>
    <w:p w14:paraId="1E671275" w14:textId="77777777" w:rsidR="00CC4F55" w:rsidRDefault="00CC4F55" w:rsidP="0061337E">
      <w:pPr>
        <w:rPr>
          <w:rFonts w:eastAsiaTheme="minorHAnsi" w:cs="B Nazanin"/>
          <w:b/>
          <w:bCs/>
          <w:sz w:val="28"/>
          <w:szCs w:val="28"/>
          <w:rtl/>
        </w:rPr>
      </w:pPr>
    </w:p>
    <w:p w14:paraId="733BC381" w14:textId="77777777" w:rsidR="0061337E" w:rsidRPr="0061337E" w:rsidRDefault="0061337E" w:rsidP="0061337E">
      <w:pPr>
        <w:rPr>
          <w:rFonts w:eastAsiaTheme="minorHAnsi" w:cs="B Nazanin"/>
          <w:b/>
          <w:bCs/>
          <w:sz w:val="28"/>
          <w:szCs w:val="28"/>
          <w:rtl/>
        </w:rPr>
      </w:pPr>
      <w:r w:rsidRPr="0061337E">
        <w:rPr>
          <w:rFonts w:eastAsiaTheme="minorHAnsi" w:cs="B Nazanin" w:hint="cs"/>
          <w:b/>
          <w:bCs/>
          <w:sz w:val="28"/>
          <w:szCs w:val="28"/>
          <w:rtl/>
        </w:rPr>
        <w:t>هدف کلی:</w:t>
      </w:r>
    </w:p>
    <w:p w14:paraId="56C8241F" w14:textId="45F4C7DC" w:rsidR="00933D3F" w:rsidRDefault="00933D3F" w:rsidP="00933D3F">
      <w:pPr>
        <w:rPr>
          <w:rFonts w:eastAsiaTheme="minorHAnsi" w:cs="B Nazanin"/>
          <w:sz w:val="28"/>
          <w:szCs w:val="28"/>
          <w:rtl/>
        </w:rPr>
      </w:pPr>
      <w:r w:rsidRPr="00933D3F">
        <w:rPr>
          <w:rFonts w:eastAsiaTheme="minorHAnsi" w:cs="B Nazanin"/>
          <w:sz w:val="28"/>
          <w:szCs w:val="28"/>
          <w:rtl/>
        </w:rPr>
        <w:t>ارتقاي كيفيت ارائ</w:t>
      </w:r>
      <w:r>
        <w:rPr>
          <w:rFonts w:eastAsiaTheme="minorHAnsi" w:cs="B Nazanin" w:hint="cs"/>
          <w:sz w:val="28"/>
          <w:szCs w:val="28"/>
          <w:rtl/>
        </w:rPr>
        <w:t>ه</w:t>
      </w:r>
      <w:r w:rsidRPr="00933D3F">
        <w:rPr>
          <w:rFonts w:eastAsiaTheme="minorHAnsi" w:cs="B Nazanin"/>
          <w:sz w:val="28"/>
          <w:szCs w:val="28"/>
          <w:rtl/>
        </w:rPr>
        <w:t xml:space="preserve"> خدمات گر</w:t>
      </w:r>
      <w:r>
        <w:rPr>
          <w:rFonts w:eastAsiaTheme="minorHAnsi" w:cs="B Nazanin" w:hint="cs"/>
          <w:sz w:val="28"/>
          <w:szCs w:val="28"/>
          <w:rtl/>
        </w:rPr>
        <w:t>وه آموزشی پرستاری</w:t>
      </w:r>
      <w:r w:rsidR="00235EAF">
        <w:rPr>
          <w:rFonts w:eastAsiaTheme="minorHAnsi" w:cs="B Nazanin" w:hint="cs"/>
          <w:sz w:val="28"/>
          <w:szCs w:val="28"/>
          <w:rtl/>
        </w:rPr>
        <w:t xml:space="preserve"> در راستای پاسخگویی اجتماعی</w:t>
      </w:r>
    </w:p>
    <w:p w14:paraId="571EA7A1" w14:textId="77777777" w:rsidR="0061337E" w:rsidRPr="0061337E" w:rsidRDefault="0061337E" w:rsidP="0061337E">
      <w:pPr>
        <w:rPr>
          <w:rFonts w:eastAsiaTheme="minorHAnsi" w:cs="B Nazanin"/>
          <w:b/>
          <w:bCs/>
          <w:sz w:val="28"/>
          <w:szCs w:val="28"/>
          <w:rtl/>
        </w:rPr>
      </w:pPr>
      <w:r w:rsidRPr="0061337E">
        <w:rPr>
          <w:rFonts w:eastAsiaTheme="minorHAnsi" w:cs="B Nazanin" w:hint="cs"/>
          <w:b/>
          <w:bCs/>
          <w:sz w:val="28"/>
          <w:szCs w:val="28"/>
          <w:rtl/>
        </w:rPr>
        <w:t>اهداف اختصاصی:</w:t>
      </w:r>
    </w:p>
    <w:p w14:paraId="4E11BAAE" w14:textId="71E1980D" w:rsidR="0061337E" w:rsidRDefault="0061337E" w:rsidP="004D7812">
      <w:pPr>
        <w:rPr>
          <w:rFonts w:eastAsiaTheme="minorHAnsi" w:cs="B Nazanin"/>
          <w:sz w:val="28"/>
          <w:szCs w:val="28"/>
          <w:rtl/>
        </w:rPr>
      </w:pPr>
      <w:r w:rsidRPr="0061337E">
        <w:rPr>
          <w:rFonts w:eastAsiaTheme="minorHAnsi" w:cs="B Nazanin" w:hint="cs"/>
          <w:sz w:val="28"/>
          <w:szCs w:val="28"/>
          <w:rtl/>
        </w:rPr>
        <w:t xml:space="preserve">1- افزایش توانمندی </w:t>
      </w:r>
      <w:r w:rsidR="004D7812">
        <w:rPr>
          <w:rFonts w:eastAsiaTheme="minorHAnsi" w:cs="B Nazanin" w:hint="cs"/>
          <w:sz w:val="28"/>
          <w:szCs w:val="28"/>
          <w:rtl/>
        </w:rPr>
        <w:t>اساتید</w:t>
      </w:r>
      <w:r w:rsidRPr="0061337E">
        <w:rPr>
          <w:rFonts w:eastAsiaTheme="minorHAnsi" w:cs="B Nazanin" w:hint="cs"/>
          <w:sz w:val="28"/>
          <w:szCs w:val="28"/>
          <w:rtl/>
        </w:rPr>
        <w:t xml:space="preserve"> </w:t>
      </w:r>
      <w:r w:rsidR="00B1080A">
        <w:rPr>
          <w:rFonts w:eastAsiaTheme="minorHAnsi" w:cs="B Nazanin" w:hint="cs"/>
          <w:sz w:val="28"/>
          <w:szCs w:val="28"/>
          <w:rtl/>
        </w:rPr>
        <w:t xml:space="preserve">گروه پرستاری </w:t>
      </w:r>
      <w:r w:rsidRPr="0061337E">
        <w:rPr>
          <w:rFonts w:eastAsiaTheme="minorHAnsi" w:cs="B Nazanin" w:hint="cs"/>
          <w:sz w:val="28"/>
          <w:szCs w:val="28"/>
          <w:rtl/>
        </w:rPr>
        <w:t>در زمینه های مختلف آموزشی</w:t>
      </w:r>
      <w:r w:rsidR="00BC74AB">
        <w:rPr>
          <w:rFonts w:eastAsiaTheme="minorHAnsi" w:cs="B Nazanin" w:hint="cs"/>
          <w:sz w:val="28"/>
          <w:szCs w:val="28"/>
          <w:rtl/>
        </w:rPr>
        <w:t xml:space="preserve"> و پژوهش</w:t>
      </w:r>
      <w:r w:rsidR="00B1080A">
        <w:rPr>
          <w:rFonts w:eastAsiaTheme="minorHAnsi" w:cs="B Nazanin" w:hint="cs"/>
          <w:sz w:val="28"/>
          <w:szCs w:val="28"/>
          <w:rtl/>
        </w:rPr>
        <w:t>ی</w:t>
      </w:r>
      <w:r w:rsidR="00235EAF" w:rsidRPr="00235EAF">
        <w:rPr>
          <w:rFonts w:eastAsiaTheme="minorHAnsi" w:cs="B Nazanin" w:hint="cs"/>
          <w:sz w:val="28"/>
          <w:szCs w:val="28"/>
          <w:rtl/>
        </w:rPr>
        <w:t xml:space="preserve"> </w:t>
      </w:r>
      <w:r w:rsidR="00235EAF">
        <w:rPr>
          <w:rFonts w:eastAsiaTheme="minorHAnsi" w:cs="B Nazanin" w:hint="cs"/>
          <w:sz w:val="28"/>
          <w:szCs w:val="28"/>
          <w:rtl/>
        </w:rPr>
        <w:t>در راستای پاسخگویی اجتماعی</w:t>
      </w:r>
    </w:p>
    <w:p w14:paraId="19339455" w14:textId="4CCD94D7" w:rsidR="004D7812" w:rsidRPr="0061337E" w:rsidRDefault="004D7812" w:rsidP="004D7812">
      <w:pPr>
        <w:rPr>
          <w:rFonts w:eastAsiaTheme="minorHAnsi" w:cs="B Nazanin"/>
          <w:sz w:val="28"/>
          <w:szCs w:val="28"/>
          <w:rtl/>
        </w:rPr>
      </w:pPr>
      <w:r>
        <w:rPr>
          <w:rFonts w:eastAsiaTheme="minorHAnsi" w:cs="B Nazanin" w:hint="cs"/>
          <w:sz w:val="28"/>
          <w:szCs w:val="28"/>
          <w:rtl/>
        </w:rPr>
        <w:t>2- ارتقای تعاملات اساتید و دانشجویان گروه پرستاری</w:t>
      </w:r>
      <w:r w:rsidR="00235EAF" w:rsidRPr="00235EAF">
        <w:rPr>
          <w:rFonts w:eastAsiaTheme="minorHAnsi" w:cs="B Nazanin" w:hint="cs"/>
          <w:sz w:val="28"/>
          <w:szCs w:val="28"/>
          <w:rtl/>
        </w:rPr>
        <w:t xml:space="preserve"> </w:t>
      </w:r>
      <w:r w:rsidR="00235EAF">
        <w:rPr>
          <w:rFonts w:eastAsiaTheme="minorHAnsi" w:cs="B Nazanin" w:hint="cs"/>
          <w:sz w:val="28"/>
          <w:szCs w:val="28"/>
          <w:rtl/>
        </w:rPr>
        <w:t>در راستای پاسخگویی اجتماعی</w:t>
      </w:r>
    </w:p>
    <w:p w14:paraId="6ACE42AA" w14:textId="08420802" w:rsidR="0061337E" w:rsidRPr="0061337E" w:rsidRDefault="004D7812" w:rsidP="00B1080A">
      <w:pPr>
        <w:rPr>
          <w:rFonts w:eastAsiaTheme="minorHAnsi" w:cs="B Nazanin"/>
          <w:sz w:val="28"/>
          <w:szCs w:val="28"/>
          <w:rtl/>
        </w:rPr>
      </w:pPr>
      <w:r>
        <w:rPr>
          <w:rFonts w:eastAsiaTheme="minorHAnsi" w:cs="B Nazanin" w:hint="cs"/>
          <w:sz w:val="28"/>
          <w:szCs w:val="28"/>
          <w:rtl/>
        </w:rPr>
        <w:t>3</w:t>
      </w:r>
      <w:r w:rsidR="0061337E" w:rsidRPr="0061337E">
        <w:rPr>
          <w:rFonts w:eastAsiaTheme="minorHAnsi" w:cs="B Nazanin" w:hint="cs"/>
          <w:sz w:val="28"/>
          <w:szCs w:val="28"/>
          <w:rtl/>
        </w:rPr>
        <w:t xml:space="preserve">- ارتقای سطح آگاهی و مهارت دانشجویان </w:t>
      </w:r>
      <w:r w:rsidR="00B1080A">
        <w:rPr>
          <w:rFonts w:eastAsiaTheme="minorHAnsi" w:cs="B Nazanin" w:hint="cs"/>
          <w:sz w:val="28"/>
          <w:szCs w:val="28"/>
          <w:rtl/>
        </w:rPr>
        <w:t>گروه پرستاری</w:t>
      </w:r>
      <w:r w:rsidR="0061337E" w:rsidRPr="0061337E">
        <w:rPr>
          <w:rFonts w:eastAsiaTheme="minorHAnsi" w:cs="B Nazanin" w:hint="cs"/>
          <w:sz w:val="28"/>
          <w:szCs w:val="28"/>
          <w:rtl/>
        </w:rPr>
        <w:t xml:space="preserve"> در زمینه های مختلف علمی </w:t>
      </w:r>
      <w:r w:rsidR="00235EAF">
        <w:rPr>
          <w:rFonts w:eastAsiaTheme="minorHAnsi" w:cs="B Nazanin" w:hint="cs"/>
          <w:sz w:val="28"/>
          <w:szCs w:val="28"/>
          <w:rtl/>
        </w:rPr>
        <w:t>در راستای پاسخگویی اجتماعی</w:t>
      </w:r>
    </w:p>
    <w:p w14:paraId="05E06008" w14:textId="116B3A9C" w:rsidR="0061337E" w:rsidRDefault="004D7812" w:rsidP="00B1080A">
      <w:pPr>
        <w:rPr>
          <w:rFonts w:eastAsiaTheme="minorHAnsi" w:cs="B Nazanin"/>
          <w:sz w:val="28"/>
          <w:szCs w:val="28"/>
          <w:rtl/>
        </w:rPr>
      </w:pPr>
      <w:r>
        <w:rPr>
          <w:rFonts w:eastAsiaTheme="minorHAnsi" w:cs="B Nazanin" w:hint="cs"/>
          <w:sz w:val="28"/>
          <w:szCs w:val="28"/>
          <w:rtl/>
        </w:rPr>
        <w:t>4</w:t>
      </w:r>
      <w:r w:rsidR="0061337E" w:rsidRPr="0061337E">
        <w:rPr>
          <w:rFonts w:eastAsiaTheme="minorHAnsi" w:cs="B Nazanin" w:hint="cs"/>
          <w:sz w:val="28"/>
          <w:szCs w:val="28"/>
          <w:rtl/>
        </w:rPr>
        <w:t xml:space="preserve">- </w:t>
      </w:r>
      <w:r w:rsidR="00B1080A">
        <w:rPr>
          <w:rFonts w:eastAsiaTheme="minorHAnsi" w:cs="B Nazanin" w:hint="cs"/>
          <w:sz w:val="28"/>
          <w:szCs w:val="28"/>
          <w:rtl/>
        </w:rPr>
        <w:t>توسعه کمی و کیفی رشته های تحصیلات تکمیلی پرستاری</w:t>
      </w:r>
      <w:r w:rsidR="00235EAF" w:rsidRPr="00235EAF">
        <w:rPr>
          <w:rFonts w:eastAsiaTheme="minorHAnsi" w:cs="B Nazanin" w:hint="cs"/>
          <w:sz w:val="28"/>
          <w:szCs w:val="28"/>
          <w:rtl/>
        </w:rPr>
        <w:t xml:space="preserve"> </w:t>
      </w:r>
      <w:r w:rsidR="00235EAF">
        <w:rPr>
          <w:rFonts w:eastAsiaTheme="minorHAnsi" w:cs="B Nazanin" w:hint="cs"/>
          <w:sz w:val="28"/>
          <w:szCs w:val="28"/>
          <w:rtl/>
        </w:rPr>
        <w:t>در راستای پاسخگویی اجتماعی</w:t>
      </w:r>
    </w:p>
    <w:p w14:paraId="0BD0D885" w14:textId="77777777" w:rsidR="0089752D" w:rsidRDefault="0089752D" w:rsidP="0061337E">
      <w:pPr>
        <w:rPr>
          <w:rFonts w:eastAsiaTheme="minorHAnsi" w:cs="B Nazanin"/>
          <w:sz w:val="28"/>
          <w:szCs w:val="28"/>
          <w:rtl/>
        </w:rPr>
      </w:pPr>
    </w:p>
    <w:p w14:paraId="660F0FF9" w14:textId="77777777" w:rsidR="001063D7" w:rsidRDefault="001063D7" w:rsidP="0061337E">
      <w:pPr>
        <w:rPr>
          <w:rFonts w:eastAsiaTheme="minorHAnsi" w:cs="B Nazanin"/>
          <w:sz w:val="28"/>
          <w:szCs w:val="28"/>
          <w:rtl/>
        </w:rPr>
      </w:pPr>
    </w:p>
    <w:p w14:paraId="6AE4C35B" w14:textId="77777777" w:rsidR="00B8318E" w:rsidRDefault="00B8318E" w:rsidP="0061337E">
      <w:pPr>
        <w:rPr>
          <w:rFonts w:eastAsiaTheme="minorHAnsi" w:cs="B Nazanin"/>
          <w:sz w:val="28"/>
          <w:szCs w:val="28"/>
          <w:rtl/>
        </w:rPr>
      </w:pPr>
    </w:p>
    <w:p w14:paraId="65277C95" w14:textId="77777777" w:rsidR="0061337E" w:rsidRPr="008617B3" w:rsidRDefault="0061337E" w:rsidP="0061337E">
      <w:pPr>
        <w:rPr>
          <w:rFonts w:eastAsiaTheme="minorHAnsi" w:cs="B Nazanin"/>
          <w:b/>
          <w:bCs/>
          <w:sz w:val="28"/>
          <w:szCs w:val="28"/>
          <w:rtl/>
          <w:lang w:bidi="ar-SA"/>
        </w:rPr>
      </w:pPr>
      <w:r w:rsidRPr="008617B3">
        <w:rPr>
          <w:rFonts w:eastAsiaTheme="minorHAnsi" w:cs="B Nazanin" w:hint="cs"/>
          <w:b/>
          <w:bCs/>
          <w:sz w:val="28"/>
          <w:szCs w:val="28"/>
          <w:rtl/>
          <w:lang w:bidi="ar-SA"/>
        </w:rPr>
        <w:t>جدول</w:t>
      </w:r>
      <w:r w:rsidR="008617B3">
        <w:rPr>
          <w:rFonts w:eastAsiaTheme="minorHAnsi" w:cs="B Nazanin" w:hint="cs"/>
          <w:b/>
          <w:bCs/>
          <w:sz w:val="28"/>
          <w:szCs w:val="28"/>
          <w:rtl/>
          <w:lang w:bidi="ar-SA"/>
        </w:rPr>
        <w:t xml:space="preserve"> </w:t>
      </w:r>
      <w:r w:rsidRPr="008617B3">
        <w:rPr>
          <w:rFonts w:eastAsiaTheme="minorHAnsi" w:cs="B Nazanin" w:hint="cs"/>
          <w:b/>
          <w:bCs/>
          <w:sz w:val="28"/>
          <w:szCs w:val="28"/>
          <w:rtl/>
          <w:lang w:bidi="ar-SA"/>
        </w:rPr>
        <w:t>1:</w:t>
      </w:r>
    </w:p>
    <w:tbl>
      <w:tblPr>
        <w:tblStyle w:val="TableGrid1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617"/>
        <w:gridCol w:w="3544"/>
        <w:gridCol w:w="800"/>
        <w:gridCol w:w="759"/>
        <w:gridCol w:w="993"/>
        <w:gridCol w:w="1275"/>
        <w:gridCol w:w="993"/>
        <w:gridCol w:w="1509"/>
      </w:tblGrid>
      <w:tr w:rsidR="0061337E" w:rsidRPr="0061337E" w14:paraId="48A094D5" w14:textId="77777777" w:rsidTr="00684FDA">
        <w:tc>
          <w:tcPr>
            <w:tcW w:w="10490" w:type="dxa"/>
            <w:gridSpan w:val="8"/>
          </w:tcPr>
          <w:p w14:paraId="36E34A27" w14:textId="039259F8" w:rsidR="0061337E" w:rsidRPr="0061337E" w:rsidRDefault="0061337E" w:rsidP="008617B3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هد</w:t>
            </w:r>
            <w:r w:rsidR="008617B3">
              <w:rPr>
                <w:rFonts w:cs="B Nazanin"/>
                <w:b/>
                <w:bCs/>
                <w:sz w:val="28"/>
                <w:szCs w:val="28"/>
                <w:rtl/>
              </w:rPr>
              <w:t xml:space="preserve">ف كلي: </w:t>
            </w:r>
            <w:r w:rsidR="007B0930" w:rsidRPr="007B0930">
              <w:rPr>
                <w:rFonts w:cs="B Nazanin"/>
                <w:sz w:val="28"/>
                <w:szCs w:val="28"/>
                <w:rtl/>
              </w:rPr>
              <w:t>ارتقاي كيفيت ارائه خدمات گروه آموزش</w:t>
            </w:r>
            <w:r w:rsidR="007B0930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7B0930" w:rsidRPr="007B0930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7B0930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1DB2C93E" w14:textId="77777777" w:rsidTr="00684FDA">
        <w:tc>
          <w:tcPr>
            <w:tcW w:w="10490" w:type="dxa"/>
            <w:gridSpan w:val="8"/>
          </w:tcPr>
          <w:p w14:paraId="537A80FA" w14:textId="24D26E53" w:rsidR="0061337E" w:rsidRPr="0061337E" w:rsidRDefault="0061337E" w:rsidP="007B0930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هدف اختصاصي 1</w:t>
            </w:r>
            <w:r w:rsidRPr="0061337E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افزایش توانمندی اعضای هیئت علمی </w:t>
            </w:r>
            <w:r w:rsidR="007B0930">
              <w:rPr>
                <w:rFonts w:cs="B Nazanin" w:hint="cs"/>
                <w:sz w:val="28"/>
                <w:szCs w:val="28"/>
                <w:rtl/>
              </w:rPr>
              <w:t xml:space="preserve">گروه پرستاری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>در زمینه های مختلف آموزشی</w:t>
            </w:r>
            <w:r w:rsidR="00BC74AB">
              <w:rPr>
                <w:rFonts w:cs="B Nazanin" w:hint="cs"/>
                <w:sz w:val="28"/>
                <w:szCs w:val="28"/>
                <w:rtl/>
              </w:rPr>
              <w:t xml:space="preserve"> و پژوهش</w:t>
            </w:r>
            <w:r w:rsid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BC74A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>در راستای پاسخگویی اجتماعی</w:t>
            </w:r>
          </w:p>
        </w:tc>
      </w:tr>
      <w:tr w:rsidR="0061337E" w:rsidRPr="0061337E" w14:paraId="01233365" w14:textId="77777777" w:rsidTr="00684FDA">
        <w:tc>
          <w:tcPr>
            <w:tcW w:w="10490" w:type="dxa"/>
            <w:gridSpan w:val="8"/>
          </w:tcPr>
          <w:p w14:paraId="6EDF21DE" w14:textId="77777777" w:rsidR="0061337E" w:rsidRPr="0061337E" w:rsidRDefault="0061337E" w:rsidP="007B0930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Pr="0061337E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-1: 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>تشکیل کارگاه های آموزشی در جهت توانمندی اساتید</w:t>
            </w:r>
            <w:r w:rsidR="007B0930">
              <w:rPr>
                <w:rFonts w:cs="B Nazanin" w:hint="cs"/>
                <w:sz w:val="28"/>
                <w:szCs w:val="28"/>
                <w:rtl/>
              </w:rPr>
              <w:t xml:space="preserve"> گروه</w:t>
            </w:r>
          </w:p>
        </w:tc>
      </w:tr>
      <w:tr w:rsidR="0061337E" w:rsidRPr="0061337E" w14:paraId="179AADE1" w14:textId="77777777" w:rsidTr="00684FDA">
        <w:tc>
          <w:tcPr>
            <w:tcW w:w="617" w:type="dxa"/>
          </w:tcPr>
          <w:p w14:paraId="3E7752FA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14:paraId="02B71DE3" w14:textId="77777777" w:rsidR="0061337E" w:rsidRPr="0061337E" w:rsidRDefault="0061337E" w:rsidP="0061337E">
            <w:pPr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800" w:type="dxa"/>
          </w:tcPr>
          <w:p w14:paraId="46023CF8" w14:textId="77777777" w:rsidR="0061337E" w:rsidRPr="008617B3" w:rsidRDefault="008617B3" w:rsidP="008617B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مس</w:t>
            </w:r>
            <w:r>
              <w:rPr>
                <w:rFonts w:cs="B Nazanin" w:hint="cs"/>
                <w:sz w:val="24"/>
                <w:szCs w:val="24"/>
                <w:rtl/>
              </w:rPr>
              <w:t>ئو</w:t>
            </w:r>
            <w:r w:rsidR="0061337E" w:rsidRPr="008617B3">
              <w:rPr>
                <w:rFonts w:cs="B Nazanin"/>
                <w:sz w:val="24"/>
                <w:szCs w:val="24"/>
                <w:rtl/>
              </w:rPr>
              <w:t>ل اجرا</w:t>
            </w:r>
          </w:p>
        </w:tc>
        <w:tc>
          <w:tcPr>
            <w:tcW w:w="759" w:type="dxa"/>
          </w:tcPr>
          <w:p w14:paraId="5EE9D614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تاريخ شروع</w:t>
            </w:r>
          </w:p>
        </w:tc>
        <w:tc>
          <w:tcPr>
            <w:tcW w:w="993" w:type="dxa"/>
          </w:tcPr>
          <w:p w14:paraId="4BC6A1E5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275" w:type="dxa"/>
          </w:tcPr>
          <w:p w14:paraId="1E3DA5DC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شاخص دستيابي</w:t>
            </w:r>
          </w:p>
        </w:tc>
        <w:tc>
          <w:tcPr>
            <w:tcW w:w="993" w:type="dxa"/>
          </w:tcPr>
          <w:p w14:paraId="3E10B054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هزينه لازم</w:t>
            </w:r>
          </w:p>
        </w:tc>
        <w:tc>
          <w:tcPr>
            <w:tcW w:w="1509" w:type="dxa"/>
          </w:tcPr>
          <w:p w14:paraId="21496454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گزارش پيشرفت برنامه</w:t>
            </w:r>
          </w:p>
        </w:tc>
      </w:tr>
      <w:tr w:rsidR="0061337E" w:rsidRPr="0061337E" w14:paraId="117C75DC" w14:textId="77777777" w:rsidTr="00684FDA">
        <w:tc>
          <w:tcPr>
            <w:tcW w:w="617" w:type="dxa"/>
          </w:tcPr>
          <w:p w14:paraId="240D4F88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14:paraId="2DB0D020" w14:textId="77777777" w:rsidR="0061337E" w:rsidRPr="008617B3" w:rsidRDefault="0061337E" w:rsidP="007B0930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نيازسنجي آموزشي</w:t>
            </w:r>
            <w:r w:rsidR="007B0930">
              <w:rPr>
                <w:rFonts w:cs="B Nazanin" w:hint="cs"/>
                <w:sz w:val="24"/>
                <w:szCs w:val="24"/>
                <w:rtl/>
              </w:rPr>
              <w:t xml:space="preserve"> و پژوهشی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B0930">
              <w:rPr>
                <w:rFonts w:cs="B Nazanin" w:hint="cs"/>
                <w:sz w:val="24"/>
                <w:szCs w:val="24"/>
                <w:rtl/>
              </w:rPr>
              <w:t>از</w:t>
            </w:r>
            <w:r w:rsidR="00B8318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>اعضای هیات علمی</w:t>
            </w:r>
          </w:p>
        </w:tc>
        <w:tc>
          <w:tcPr>
            <w:tcW w:w="800" w:type="dxa"/>
          </w:tcPr>
          <w:p w14:paraId="732D2C8B" w14:textId="77777777" w:rsidR="0061337E" w:rsidRPr="00B03E02" w:rsidRDefault="007B0930" w:rsidP="0061337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2712D74B" w14:textId="77777777" w:rsidR="0061337E" w:rsidRPr="0061337E" w:rsidRDefault="00CD43E8" w:rsidP="0061337E">
            <w:pPr>
              <w:rPr>
                <w:rFonts w:cs="B Nazanin"/>
                <w:sz w:val="28"/>
                <w:szCs w:val="28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3ماه اول سال</w:t>
            </w:r>
          </w:p>
        </w:tc>
        <w:tc>
          <w:tcPr>
            <w:tcW w:w="993" w:type="dxa"/>
          </w:tcPr>
          <w:p w14:paraId="18DA2965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0472D6AB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4A222D5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1B1F0E83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6DA37896" w14:textId="77777777" w:rsidTr="00684FDA">
        <w:tc>
          <w:tcPr>
            <w:tcW w:w="617" w:type="dxa"/>
          </w:tcPr>
          <w:p w14:paraId="6EC22A3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14:paraId="29DABA7B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تعیین اولویتهای آ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>موزشی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پژوهشی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0" w:type="dxa"/>
          </w:tcPr>
          <w:p w14:paraId="4730B835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3317939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3ماه اول سال</w:t>
            </w:r>
          </w:p>
        </w:tc>
        <w:tc>
          <w:tcPr>
            <w:tcW w:w="993" w:type="dxa"/>
          </w:tcPr>
          <w:p w14:paraId="2A859C2A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62C4B35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F21511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2C30F7E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311B1268" w14:textId="77777777" w:rsidTr="00684FDA">
        <w:tc>
          <w:tcPr>
            <w:tcW w:w="617" w:type="dxa"/>
          </w:tcPr>
          <w:p w14:paraId="3356159E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14:paraId="08882372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ایجاد بانک اطلاعاتی از اساتید در زمینه نیازها و توانمندیهای آنان در برگزاری کارگاه</w:t>
            </w:r>
          </w:p>
        </w:tc>
        <w:tc>
          <w:tcPr>
            <w:tcW w:w="800" w:type="dxa"/>
          </w:tcPr>
          <w:p w14:paraId="69C4861B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3359B4C4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3ماه اول سال</w:t>
            </w:r>
          </w:p>
        </w:tc>
        <w:tc>
          <w:tcPr>
            <w:tcW w:w="993" w:type="dxa"/>
          </w:tcPr>
          <w:p w14:paraId="13789FD1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1597DBE3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DDB4776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60517C51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47DEBD3C" w14:textId="77777777" w:rsidTr="00684FDA">
        <w:tc>
          <w:tcPr>
            <w:tcW w:w="617" w:type="dxa"/>
          </w:tcPr>
          <w:p w14:paraId="769DF798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14:paraId="25307DED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 xml:space="preserve">اطلاع رسانی کارگاه از طریق سایت </w:t>
            </w: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800" w:type="dxa"/>
          </w:tcPr>
          <w:p w14:paraId="68D92CA2" w14:textId="77777777" w:rsidR="009B5295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  <w:p w14:paraId="505BC2BD" w14:textId="0364AEA1" w:rsidR="0052445A" w:rsidRPr="00B03E02" w:rsidRDefault="0052445A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445A">
              <w:rPr>
                <w:rFonts w:cs="B Nazanin" w:hint="eastAsia"/>
                <w:sz w:val="20"/>
                <w:szCs w:val="20"/>
                <w:rtl/>
                <w:lang w:bidi="fa-IR"/>
              </w:rPr>
              <w:t>مسئول</w:t>
            </w:r>
            <w:r w:rsidRPr="0052445A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52445A">
              <w:rPr>
                <w:rFonts w:cs="B Nazanin"/>
                <w:sz w:val="20"/>
                <w:szCs w:val="20"/>
                <w:lang w:bidi="fa-IR"/>
              </w:rPr>
              <w:t>edo</w:t>
            </w:r>
          </w:p>
        </w:tc>
        <w:tc>
          <w:tcPr>
            <w:tcW w:w="759" w:type="dxa"/>
          </w:tcPr>
          <w:p w14:paraId="6B4ABE19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6ماه اول سال</w:t>
            </w:r>
          </w:p>
        </w:tc>
        <w:tc>
          <w:tcPr>
            <w:tcW w:w="993" w:type="dxa"/>
          </w:tcPr>
          <w:p w14:paraId="2D6BC570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1A821303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B200BD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67732852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582F6E29" w14:textId="77777777" w:rsidTr="00684FDA">
        <w:tc>
          <w:tcPr>
            <w:tcW w:w="617" w:type="dxa"/>
          </w:tcPr>
          <w:p w14:paraId="470E92C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14:paraId="15215F98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تهيه برنامه مدون كارگاهي جهت اساتيد</w:t>
            </w:r>
          </w:p>
        </w:tc>
        <w:tc>
          <w:tcPr>
            <w:tcW w:w="800" w:type="dxa"/>
          </w:tcPr>
          <w:p w14:paraId="3C5CFD65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5671E7DA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6ماه اول سال</w:t>
            </w:r>
          </w:p>
        </w:tc>
        <w:tc>
          <w:tcPr>
            <w:tcW w:w="993" w:type="dxa"/>
          </w:tcPr>
          <w:p w14:paraId="6AD88011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0EB5FF4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70EAD8A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09247F2C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35002264" w14:textId="77777777" w:rsidTr="00684FDA">
        <w:tc>
          <w:tcPr>
            <w:tcW w:w="617" w:type="dxa"/>
          </w:tcPr>
          <w:p w14:paraId="2EA1F70F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14:paraId="168FBDF6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اجرا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 xml:space="preserve"> برنامه های آموزشي </w:t>
            </w:r>
            <w:r>
              <w:rPr>
                <w:rFonts w:cs="B Nazanin" w:hint="cs"/>
                <w:sz w:val="24"/>
                <w:szCs w:val="24"/>
                <w:rtl/>
              </w:rPr>
              <w:t>و پژوهشی ویژه اساتید گروه</w:t>
            </w:r>
          </w:p>
        </w:tc>
        <w:tc>
          <w:tcPr>
            <w:tcW w:w="800" w:type="dxa"/>
          </w:tcPr>
          <w:p w14:paraId="488C1414" w14:textId="77777777" w:rsidR="009B5295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  <w:p w14:paraId="23775319" w14:textId="0F328E56" w:rsidR="0052445A" w:rsidRPr="00B03E02" w:rsidRDefault="0052445A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445A">
              <w:rPr>
                <w:rFonts w:cs="B Nazanin" w:hint="eastAsia"/>
                <w:sz w:val="20"/>
                <w:szCs w:val="20"/>
                <w:rtl/>
                <w:lang w:bidi="fa-IR"/>
              </w:rPr>
              <w:t>مسئول</w:t>
            </w:r>
            <w:r w:rsidRPr="0052445A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52445A">
              <w:rPr>
                <w:rFonts w:cs="B Nazanin"/>
                <w:sz w:val="20"/>
                <w:szCs w:val="20"/>
                <w:lang w:bidi="fa-IR"/>
              </w:rPr>
              <w:t>edo</w:t>
            </w:r>
          </w:p>
        </w:tc>
        <w:tc>
          <w:tcPr>
            <w:tcW w:w="759" w:type="dxa"/>
          </w:tcPr>
          <w:p w14:paraId="33BB998F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3EFED49F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512FB127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DABF36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38A53572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0F247726" w14:textId="77777777" w:rsidTr="00684FDA">
        <w:tc>
          <w:tcPr>
            <w:tcW w:w="617" w:type="dxa"/>
          </w:tcPr>
          <w:p w14:paraId="6134373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14:paraId="2B36E723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ارزشیابی کارگاههای برگزارشده توسط شركت كنندگان</w:t>
            </w:r>
          </w:p>
        </w:tc>
        <w:tc>
          <w:tcPr>
            <w:tcW w:w="800" w:type="dxa"/>
          </w:tcPr>
          <w:p w14:paraId="744DFF5B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6F4A377F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0D4003A4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6BD871D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993EE9D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6B35EF26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17AB0579" w14:textId="77777777" w:rsidTr="00684FDA">
        <w:tc>
          <w:tcPr>
            <w:tcW w:w="617" w:type="dxa"/>
          </w:tcPr>
          <w:p w14:paraId="04FBA77A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14:paraId="4554AF6A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  <w:rtl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فیدبک به مدرسین کارگاه</w:t>
            </w:r>
          </w:p>
          <w:p w14:paraId="5CDA42E8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14:paraId="3C45B079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588FE4E7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234D4EAE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67D03E1A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3AEB63EE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73657E4B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1818B17E" w14:textId="77777777" w:rsidTr="00684FDA">
        <w:tc>
          <w:tcPr>
            <w:tcW w:w="617" w:type="dxa"/>
          </w:tcPr>
          <w:p w14:paraId="16FDC11C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544" w:type="dxa"/>
          </w:tcPr>
          <w:p w14:paraId="1FE613F5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  <w:rtl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اهدای گواهی گذراندن دوره</w:t>
            </w:r>
          </w:p>
          <w:p w14:paraId="58986E1A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14:paraId="6AC4BBF3" w14:textId="6A5C0FDB" w:rsidR="009B5295" w:rsidRPr="00B03E02" w:rsidRDefault="0052445A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445A">
              <w:rPr>
                <w:rFonts w:cs="B Nazanin" w:hint="eastAsia"/>
                <w:sz w:val="20"/>
                <w:szCs w:val="20"/>
                <w:rtl/>
              </w:rPr>
              <w:t>مسئول</w:t>
            </w:r>
            <w:r w:rsidRPr="0052445A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52445A"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759" w:type="dxa"/>
          </w:tcPr>
          <w:p w14:paraId="186B57AF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690F9888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165B8FF2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1ADF807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1A10F877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65DF476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lang w:bidi="ar-SA"/>
        </w:rPr>
      </w:pPr>
    </w:p>
    <w:p w14:paraId="5D78037F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602AF48E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6AF4C81F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4BAE339D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74FEECAB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72CA45C4" w14:textId="77777777" w:rsid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54E374E6" w14:textId="77777777" w:rsidR="00684FDA" w:rsidRDefault="00684FDA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35088FC5" w14:textId="77777777" w:rsidR="00BC74AB" w:rsidRPr="001063D7" w:rsidRDefault="00BC74AB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  <w:r w:rsidRPr="001063D7">
        <w:rPr>
          <w:rFonts w:eastAsiaTheme="minorHAnsi" w:cs="B Nazanin" w:hint="cs"/>
          <w:b/>
          <w:bCs/>
          <w:sz w:val="28"/>
          <w:szCs w:val="28"/>
          <w:rtl/>
          <w:lang w:bidi="ar-SA"/>
        </w:rPr>
        <w:t xml:space="preserve">جدول </w:t>
      </w:r>
      <w:r>
        <w:rPr>
          <w:rFonts w:eastAsiaTheme="minorHAnsi" w:cs="B Nazanin" w:hint="cs"/>
          <w:b/>
          <w:bCs/>
          <w:sz w:val="28"/>
          <w:szCs w:val="28"/>
          <w:rtl/>
          <w:lang w:bidi="ar-SA"/>
        </w:rPr>
        <w:t>2</w:t>
      </w:r>
      <w:r w:rsidRPr="001063D7">
        <w:rPr>
          <w:rFonts w:eastAsiaTheme="minorHAnsi" w:cs="B Nazanin" w:hint="cs"/>
          <w:b/>
          <w:bCs/>
          <w:sz w:val="28"/>
          <w:szCs w:val="28"/>
          <w:rtl/>
          <w:lang w:bidi="ar-SA"/>
        </w:rPr>
        <w:t>:</w:t>
      </w:r>
    </w:p>
    <w:tbl>
      <w:tblPr>
        <w:tblStyle w:val="TableGrid1"/>
        <w:bidiVisual/>
        <w:tblW w:w="1058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234"/>
        <w:gridCol w:w="877"/>
        <w:gridCol w:w="682"/>
        <w:gridCol w:w="993"/>
        <w:gridCol w:w="1275"/>
        <w:gridCol w:w="993"/>
        <w:gridCol w:w="1773"/>
      </w:tblGrid>
      <w:tr w:rsidR="00BC74AB" w:rsidRPr="0061337E" w14:paraId="6850E3B0" w14:textId="77777777" w:rsidTr="00CD43E8">
        <w:trPr>
          <w:jc w:val="center"/>
        </w:trPr>
        <w:tc>
          <w:tcPr>
            <w:tcW w:w="10580" w:type="dxa"/>
            <w:gridSpan w:val="8"/>
          </w:tcPr>
          <w:p w14:paraId="248047D8" w14:textId="23CD5B29" w:rsidR="00BC74AB" w:rsidRPr="0061337E" w:rsidRDefault="00BC74AB" w:rsidP="00CD43E8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</w:t>
            </w:r>
            <w:r w:rsidR="004D7812" w:rsidRPr="007B0930">
              <w:rPr>
                <w:rFonts w:cs="B Nazanin"/>
                <w:sz w:val="28"/>
                <w:szCs w:val="28"/>
                <w:rtl/>
              </w:rPr>
              <w:t>ارتقاي كيفيت ارائه خدمات گروه آموزش</w:t>
            </w:r>
            <w:r w:rsidR="004D7812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4D7812" w:rsidRPr="007B0930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4D7812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BC74AB" w:rsidRPr="0061337E" w14:paraId="47BFEB0B" w14:textId="77777777" w:rsidTr="00CD43E8">
        <w:trPr>
          <w:jc w:val="center"/>
        </w:trPr>
        <w:tc>
          <w:tcPr>
            <w:tcW w:w="10580" w:type="dxa"/>
            <w:gridSpan w:val="8"/>
          </w:tcPr>
          <w:p w14:paraId="023BB5F3" w14:textId="5E740AE2" w:rsidR="00BC74AB" w:rsidRPr="0061337E" w:rsidRDefault="00BC74AB" w:rsidP="0091389C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="0091389C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61337E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="004D7812">
              <w:rPr>
                <w:rFonts w:cs="B Nazanin" w:hint="cs"/>
                <w:sz w:val="28"/>
                <w:szCs w:val="28"/>
                <w:rtl/>
              </w:rPr>
              <w:t>ارتقای تعاملات اساتید و دانشجویان گروه پرستاری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BC74AB" w:rsidRPr="0061337E" w14:paraId="6F09DC7A" w14:textId="77777777" w:rsidTr="00CD43E8">
        <w:trPr>
          <w:jc w:val="center"/>
        </w:trPr>
        <w:tc>
          <w:tcPr>
            <w:tcW w:w="10580" w:type="dxa"/>
            <w:gridSpan w:val="8"/>
          </w:tcPr>
          <w:p w14:paraId="28A8CE94" w14:textId="77777777" w:rsidR="00BC74AB" w:rsidRPr="0061337E" w:rsidRDefault="00BC74AB" w:rsidP="0091389C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Pr="0061337E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91389C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D7812" w:rsidRPr="004D7812">
              <w:rPr>
                <w:rFonts w:cs="B Nazanin"/>
                <w:sz w:val="28"/>
                <w:szCs w:val="28"/>
                <w:rtl/>
              </w:rPr>
              <w:t>برگزاري جلسات مستمر با اعضاي گروه</w:t>
            </w:r>
            <w:r w:rsidR="004D7812">
              <w:rPr>
                <w:rFonts w:cs="B Nazanin" w:hint="cs"/>
                <w:sz w:val="28"/>
                <w:szCs w:val="28"/>
                <w:rtl/>
              </w:rPr>
              <w:t xml:space="preserve"> و دانشجویان</w:t>
            </w:r>
            <w:r w:rsidR="004D7812" w:rsidRPr="004D7812">
              <w:rPr>
                <w:rFonts w:cs="B Nazanin"/>
                <w:sz w:val="28"/>
                <w:szCs w:val="28"/>
                <w:rtl/>
              </w:rPr>
              <w:t xml:space="preserve"> به منظور ارتقاي كيفيت آموزشي</w:t>
            </w:r>
          </w:p>
        </w:tc>
      </w:tr>
      <w:tr w:rsidR="00BC74AB" w:rsidRPr="0061337E" w14:paraId="363EFA78" w14:textId="77777777" w:rsidTr="00D3713A">
        <w:trPr>
          <w:jc w:val="center"/>
        </w:trPr>
        <w:tc>
          <w:tcPr>
            <w:tcW w:w="753" w:type="dxa"/>
          </w:tcPr>
          <w:p w14:paraId="685C36EB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234" w:type="dxa"/>
          </w:tcPr>
          <w:p w14:paraId="34B3C64A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نام فعاليت</w:t>
            </w:r>
          </w:p>
        </w:tc>
        <w:tc>
          <w:tcPr>
            <w:tcW w:w="877" w:type="dxa"/>
          </w:tcPr>
          <w:p w14:paraId="6FCAD474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1063D7">
              <w:rPr>
                <w:rFonts w:cs="B Nazanin"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682" w:type="dxa"/>
          </w:tcPr>
          <w:p w14:paraId="53456298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تاريخ شروع</w:t>
            </w:r>
          </w:p>
        </w:tc>
        <w:tc>
          <w:tcPr>
            <w:tcW w:w="993" w:type="dxa"/>
          </w:tcPr>
          <w:p w14:paraId="27E4562F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275" w:type="dxa"/>
          </w:tcPr>
          <w:p w14:paraId="7DCB114D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شاخص دستيابي</w:t>
            </w:r>
          </w:p>
        </w:tc>
        <w:tc>
          <w:tcPr>
            <w:tcW w:w="993" w:type="dxa"/>
          </w:tcPr>
          <w:p w14:paraId="7263BB12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هزينه لازم</w:t>
            </w:r>
          </w:p>
        </w:tc>
        <w:tc>
          <w:tcPr>
            <w:tcW w:w="1773" w:type="dxa"/>
          </w:tcPr>
          <w:p w14:paraId="770C845E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گزارش پيشرفت برنامه</w:t>
            </w:r>
          </w:p>
        </w:tc>
      </w:tr>
      <w:tr w:rsidR="00B03E02" w:rsidRPr="0061337E" w14:paraId="3EC163A2" w14:textId="77777777" w:rsidTr="00D3713A">
        <w:trPr>
          <w:jc w:val="center"/>
        </w:trPr>
        <w:tc>
          <w:tcPr>
            <w:tcW w:w="753" w:type="dxa"/>
          </w:tcPr>
          <w:p w14:paraId="291B8BDC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34" w:type="dxa"/>
          </w:tcPr>
          <w:p w14:paraId="20D14E97" w14:textId="77777777" w:rsidR="00B03E02" w:rsidRPr="001063D7" w:rsidRDefault="00684FDA" w:rsidP="00CD43E8">
            <w:pPr>
              <w:rPr>
                <w:rFonts w:cs="B Nazanin"/>
                <w:sz w:val="24"/>
                <w:szCs w:val="24"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تعيين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تاريخ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تشكيل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877" w:type="dxa"/>
          </w:tcPr>
          <w:p w14:paraId="18C0BE44" w14:textId="77777777" w:rsidR="00B03E02" w:rsidRPr="00B03E02" w:rsidRDefault="00684FDA" w:rsidP="00CD43E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354FEE27" w14:textId="77777777" w:rsidR="00B03E02" w:rsidRPr="001063D7" w:rsidRDefault="00684FDA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ابتدای</w:t>
            </w:r>
            <w:r w:rsidR="00CD43E8" w:rsidRPr="00CD43E8">
              <w:rPr>
                <w:rFonts w:cs="B Nazanin" w:hint="cs"/>
                <w:sz w:val="20"/>
                <w:szCs w:val="20"/>
                <w:rtl/>
              </w:rPr>
              <w:t xml:space="preserve"> سال</w:t>
            </w:r>
          </w:p>
        </w:tc>
        <w:tc>
          <w:tcPr>
            <w:tcW w:w="993" w:type="dxa"/>
          </w:tcPr>
          <w:p w14:paraId="56701187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245D4D33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A67593F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59D796CF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7642FC64" w14:textId="77777777" w:rsidTr="00D3713A">
        <w:trPr>
          <w:jc w:val="center"/>
        </w:trPr>
        <w:tc>
          <w:tcPr>
            <w:tcW w:w="753" w:type="dxa"/>
          </w:tcPr>
          <w:p w14:paraId="1C180EED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34" w:type="dxa"/>
          </w:tcPr>
          <w:p w14:paraId="6201621A" w14:textId="77777777" w:rsidR="00684FDA" w:rsidRPr="001063D7" w:rsidRDefault="00684FDA" w:rsidP="00684FDA">
            <w:pPr>
              <w:rPr>
                <w:rFonts w:cs="B Nazanin"/>
                <w:sz w:val="24"/>
                <w:szCs w:val="24"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اطلاع</w:t>
            </w:r>
            <w:r>
              <w:rPr>
                <w:rFonts w:ascii="Cambria" w:hAnsi="Cambria" w:cs="Cambria" w:hint="cs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رساني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اعضاي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 یا دانشجویان</w:t>
            </w:r>
            <w:r w:rsidRPr="00684FDA">
              <w:rPr>
                <w:rFonts w:cs="B Nazanin"/>
                <w:sz w:val="24"/>
                <w:szCs w:val="24"/>
                <w:rtl/>
              </w:rPr>
              <w:t>(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لزوم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دعوت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اعضاي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گروههاي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ديگر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بسته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دستور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مشخص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684FD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77" w:type="dxa"/>
          </w:tcPr>
          <w:p w14:paraId="6A1D6EA3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062A525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20A56F08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05A14BD1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7E6567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7A8FB5EB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4395B067" w14:textId="77777777" w:rsidTr="00D3713A">
        <w:trPr>
          <w:jc w:val="center"/>
        </w:trPr>
        <w:tc>
          <w:tcPr>
            <w:tcW w:w="753" w:type="dxa"/>
          </w:tcPr>
          <w:p w14:paraId="02D98AA2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34" w:type="dxa"/>
          </w:tcPr>
          <w:p w14:paraId="6EA81788" w14:textId="77777777" w:rsidR="00684FDA" w:rsidRPr="001063D7" w:rsidRDefault="00684FDA" w:rsidP="00684FDA">
            <w:pPr>
              <w:rPr>
                <w:rFonts w:cs="B Nazanin"/>
                <w:sz w:val="24"/>
                <w:szCs w:val="24"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برگزاري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877" w:type="dxa"/>
          </w:tcPr>
          <w:p w14:paraId="419B9C78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09CE6CE8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4F34B46E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3FAC9FC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723A33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6D39203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3AE3B326" w14:textId="77777777" w:rsidTr="00D3713A">
        <w:trPr>
          <w:jc w:val="center"/>
        </w:trPr>
        <w:tc>
          <w:tcPr>
            <w:tcW w:w="753" w:type="dxa"/>
          </w:tcPr>
          <w:p w14:paraId="609D31C3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34" w:type="dxa"/>
          </w:tcPr>
          <w:p w14:paraId="098AF796" w14:textId="77777777" w:rsidR="00684FDA" w:rsidRPr="001063D7" w:rsidRDefault="00684FDA" w:rsidP="00684FDA">
            <w:pPr>
              <w:rPr>
                <w:rFonts w:cs="B Nazanin"/>
                <w:sz w:val="24"/>
                <w:szCs w:val="24"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بررسي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نظرات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اساتيد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یا دانشجویان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نقطه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نظرات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راهكارهاي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877" w:type="dxa"/>
          </w:tcPr>
          <w:p w14:paraId="3348DEA1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0D91959E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25257AAF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29E04C77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CE2303F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2C61B183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55737795" w14:textId="77777777" w:rsidTr="00D3713A">
        <w:trPr>
          <w:jc w:val="center"/>
        </w:trPr>
        <w:tc>
          <w:tcPr>
            <w:tcW w:w="753" w:type="dxa"/>
          </w:tcPr>
          <w:p w14:paraId="4C5C9A5C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34" w:type="dxa"/>
          </w:tcPr>
          <w:p w14:paraId="179AA84C" w14:textId="77777777" w:rsidR="00684FDA" w:rsidRPr="00684FDA" w:rsidRDefault="00684FDA" w:rsidP="00684FDA">
            <w:pPr>
              <w:rPr>
                <w:rFonts w:cs="B Nazanin"/>
                <w:sz w:val="24"/>
                <w:szCs w:val="24"/>
                <w:rtl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پيگيري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مصوبات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877" w:type="dxa"/>
          </w:tcPr>
          <w:p w14:paraId="23371C2A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144045B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00BF116A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D0BCF1F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915BA4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2197BE7D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3ACEF0A2" w14:textId="77777777" w:rsidTr="00D3713A">
        <w:trPr>
          <w:jc w:val="center"/>
        </w:trPr>
        <w:tc>
          <w:tcPr>
            <w:tcW w:w="753" w:type="dxa"/>
          </w:tcPr>
          <w:p w14:paraId="49BF757B" w14:textId="77777777" w:rsidR="00684FDA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34" w:type="dxa"/>
          </w:tcPr>
          <w:p w14:paraId="510ACE2B" w14:textId="77777777" w:rsidR="00684FDA" w:rsidRPr="00684FDA" w:rsidRDefault="00684FDA" w:rsidP="00684FDA">
            <w:pPr>
              <w:rPr>
                <w:rFonts w:cs="B Nazanin"/>
                <w:sz w:val="24"/>
                <w:szCs w:val="24"/>
                <w:rtl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مص</w:t>
            </w:r>
            <w:r w:rsidRPr="00684FDA">
              <w:rPr>
                <w:rFonts w:cs="B Nazanin"/>
                <w:sz w:val="24"/>
                <w:szCs w:val="24"/>
                <w:rtl/>
              </w:rPr>
              <w:t>وبات گروه به معاونت آموزشي</w:t>
            </w:r>
          </w:p>
        </w:tc>
        <w:tc>
          <w:tcPr>
            <w:tcW w:w="877" w:type="dxa"/>
          </w:tcPr>
          <w:p w14:paraId="26942356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1C1C5A4F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06C147CB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FEBE7F9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82F2242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23421FE9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FF2392A" w14:textId="77777777" w:rsidR="00684FDA" w:rsidRDefault="00684FDA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7A87D094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759B32E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73BB776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28FA1C36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1E18FE23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3FDA593C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369E2871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6C824220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C2FC5FA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2FCAE781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162017FB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6844C309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30FB1BB8" w14:textId="77777777" w:rsidR="00684FDA" w:rsidRDefault="00684FDA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2C632774" w14:textId="77777777" w:rsidR="0061337E" w:rsidRPr="001063D7" w:rsidRDefault="0061337E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  <w:r w:rsidRPr="001063D7">
        <w:rPr>
          <w:rFonts w:eastAsiaTheme="minorHAnsi" w:cs="B Nazanin" w:hint="cs"/>
          <w:b/>
          <w:bCs/>
          <w:sz w:val="28"/>
          <w:szCs w:val="28"/>
          <w:rtl/>
          <w:lang w:bidi="ar-SA"/>
        </w:rPr>
        <w:t xml:space="preserve">جدول </w:t>
      </w:r>
      <w:r w:rsidR="00BC74AB">
        <w:rPr>
          <w:rFonts w:eastAsiaTheme="minorHAnsi" w:cs="B Nazanin" w:hint="cs"/>
          <w:b/>
          <w:bCs/>
          <w:sz w:val="28"/>
          <w:szCs w:val="28"/>
          <w:rtl/>
          <w:lang w:bidi="ar-SA"/>
        </w:rPr>
        <w:t>3</w:t>
      </w:r>
      <w:r w:rsidRPr="001063D7">
        <w:rPr>
          <w:rFonts w:eastAsiaTheme="minorHAnsi" w:cs="B Nazanin" w:hint="cs"/>
          <w:b/>
          <w:bCs/>
          <w:sz w:val="28"/>
          <w:szCs w:val="28"/>
          <w:rtl/>
          <w:lang w:bidi="ar-SA"/>
        </w:rPr>
        <w:t>:</w:t>
      </w:r>
    </w:p>
    <w:tbl>
      <w:tblPr>
        <w:tblStyle w:val="TableGrid1"/>
        <w:bidiVisual/>
        <w:tblW w:w="10526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3827"/>
        <w:gridCol w:w="851"/>
        <w:gridCol w:w="708"/>
        <w:gridCol w:w="851"/>
        <w:gridCol w:w="992"/>
        <w:gridCol w:w="992"/>
        <w:gridCol w:w="1437"/>
      </w:tblGrid>
      <w:tr w:rsidR="0061337E" w:rsidRPr="0061337E" w14:paraId="171BEDCD" w14:textId="77777777" w:rsidTr="00B8318E">
        <w:trPr>
          <w:jc w:val="center"/>
        </w:trPr>
        <w:tc>
          <w:tcPr>
            <w:tcW w:w="10526" w:type="dxa"/>
            <w:gridSpan w:val="8"/>
          </w:tcPr>
          <w:p w14:paraId="72ED5D29" w14:textId="06039A5C" w:rsidR="0061337E" w:rsidRPr="0061337E" w:rsidRDefault="0061337E" w:rsidP="00B8318E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</w:t>
            </w:r>
            <w:r w:rsidR="004A5544" w:rsidRPr="007B0930">
              <w:rPr>
                <w:rFonts w:cs="B Nazanin"/>
                <w:sz w:val="28"/>
                <w:szCs w:val="28"/>
                <w:rtl/>
              </w:rPr>
              <w:t>ارتقاي كيفيت ارائه خدمات گروه آموزش</w:t>
            </w:r>
            <w:r w:rsidR="004A5544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4A5544" w:rsidRPr="007B0930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4A5544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021B2BD1" w14:textId="77777777" w:rsidTr="00B8318E">
        <w:trPr>
          <w:jc w:val="center"/>
        </w:trPr>
        <w:tc>
          <w:tcPr>
            <w:tcW w:w="10526" w:type="dxa"/>
            <w:gridSpan w:val="8"/>
          </w:tcPr>
          <w:p w14:paraId="257E8759" w14:textId="2BC487D2" w:rsidR="0061337E" w:rsidRPr="0061337E" w:rsidRDefault="0061337E" w:rsidP="00B34208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="00B3420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="00B8318E">
              <w:rPr>
                <w:rFonts w:cs="B Nazanin"/>
                <w:sz w:val="28"/>
                <w:szCs w:val="28"/>
                <w:rtl/>
              </w:rPr>
              <w:t>:</w:t>
            </w:r>
            <w:r w:rsidRPr="0061337E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ارتقای سطح آگاهی و مهارت دانشجویان </w:t>
            </w:r>
            <w:r w:rsidR="004A5544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>در زمینه های مختلف علمی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4B56B2D6" w14:textId="77777777" w:rsidTr="00B8318E">
        <w:trPr>
          <w:jc w:val="center"/>
        </w:trPr>
        <w:tc>
          <w:tcPr>
            <w:tcW w:w="10526" w:type="dxa"/>
            <w:gridSpan w:val="8"/>
          </w:tcPr>
          <w:p w14:paraId="676C932A" w14:textId="77777777" w:rsidR="0061337E" w:rsidRPr="0061337E" w:rsidRDefault="0061337E" w:rsidP="0091389C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="00B3420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91389C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 تشکیل کارگاه های آموزشی در جهت ارتقا سطح علمی و مهارتی دانشجویان</w:t>
            </w:r>
            <w:r w:rsidR="00B8318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61337E" w:rsidRPr="0061337E" w14:paraId="2C51D1D8" w14:textId="77777777" w:rsidTr="00B8318E">
        <w:trPr>
          <w:jc w:val="center"/>
        </w:trPr>
        <w:tc>
          <w:tcPr>
            <w:tcW w:w="868" w:type="dxa"/>
          </w:tcPr>
          <w:p w14:paraId="5817A0E5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27" w:type="dxa"/>
          </w:tcPr>
          <w:p w14:paraId="1D845346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نام فعاليت</w:t>
            </w:r>
          </w:p>
        </w:tc>
        <w:tc>
          <w:tcPr>
            <w:tcW w:w="851" w:type="dxa"/>
          </w:tcPr>
          <w:p w14:paraId="787B7559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B8318E">
              <w:rPr>
                <w:rFonts w:cs="B Nazanin"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708" w:type="dxa"/>
          </w:tcPr>
          <w:p w14:paraId="3351DE21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تاريخ شروع</w:t>
            </w:r>
          </w:p>
        </w:tc>
        <w:tc>
          <w:tcPr>
            <w:tcW w:w="851" w:type="dxa"/>
          </w:tcPr>
          <w:p w14:paraId="66C36922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992" w:type="dxa"/>
          </w:tcPr>
          <w:p w14:paraId="71A532B0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شاخص دستيابي</w:t>
            </w:r>
          </w:p>
        </w:tc>
        <w:tc>
          <w:tcPr>
            <w:tcW w:w="992" w:type="dxa"/>
          </w:tcPr>
          <w:p w14:paraId="69967502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هزينه لازم</w:t>
            </w:r>
          </w:p>
        </w:tc>
        <w:tc>
          <w:tcPr>
            <w:tcW w:w="1437" w:type="dxa"/>
          </w:tcPr>
          <w:p w14:paraId="4C13BD4B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گزارش پيشرفت برنامه</w:t>
            </w:r>
          </w:p>
        </w:tc>
      </w:tr>
      <w:tr w:rsidR="00B03E02" w:rsidRPr="0061337E" w14:paraId="4950CC4B" w14:textId="77777777" w:rsidTr="00B8318E">
        <w:trPr>
          <w:jc w:val="center"/>
        </w:trPr>
        <w:tc>
          <w:tcPr>
            <w:tcW w:w="868" w:type="dxa"/>
          </w:tcPr>
          <w:p w14:paraId="59EC1F03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27" w:type="dxa"/>
          </w:tcPr>
          <w:p w14:paraId="526EA43C" w14:textId="77777777" w:rsidR="00B03E02" w:rsidRPr="00B8318E" w:rsidRDefault="0091389C" w:rsidP="005B4B3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تعیین کارگاههای اجباری دوره به همراه </w:t>
            </w:r>
            <w:r w:rsidR="00B03E02" w:rsidRPr="00B8318E">
              <w:rPr>
                <w:rFonts w:cs="B Nazanin" w:hint="cs"/>
                <w:sz w:val="24"/>
                <w:szCs w:val="24"/>
                <w:rtl/>
              </w:rPr>
              <w:t>نيازسنجي آموزشي</w:t>
            </w:r>
            <w:r w:rsidR="00D22D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E4F28">
              <w:rPr>
                <w:rFonts w:cs="B Nazanin" w:hint="cs"/>
                <w:sz w:val="24"/>
                <w:szCs w:val="24"/>
                <w:rtl/>
              </w:rPr>
              <w:t>از</w:t>
            </w:r>
            <w:r w:rsidR="00B03E02" w:rsidRPr="00B8318E">
              <w:rPr>
                <w:rFonts w:cs="B Nazanin" w:hint="cs"/>
                <w:sz w:val="24"/>
                <w:szCs w:val="24"/>
                <w:rtl/>
              </w:rPr>
              <w:t xml:space="preserve"> دانشجویان</w:t>
            </w:r>
          </w:p>
        </w:tc>
        <w:tc>
          <w:tcPr>
            <w:tcW w:w="851" w:type="dxa"/>
          </w:tcPr>
          <w:p w14:paraId="799F6C15" w14:textId="77777777" w:rsidR="00B03E02" w:rsidRPr="00EF1891" w:rsidRDefault="000E4F28" w:rsidP="00B03E0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74025D1C" w14:textId="77777777" w:rsidR="00B03E02" w:rsidRPr="00B8318E" w:rsidRDefault="00CD43E8" w:rsidP="00B8318E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18"/>
                <w:szCs w:val="18"/>
                <w:rtl/>
              </w:rPr>
              <w:t>3ماه اول سال</w:t>
            </w:r>
          </w:p>
        </w:tc>
        <w:tc>
          <w:tcPr>
            <w:tcW w:w="851" w:type="dxa"/>
          </w:tcPr>
          <w:p w14:paraId="19BAE233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1848F14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571AFDB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35744A3D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12EAB2C4" w14:textId="77777777" w:rsidTr="00B8318E">
        <w:trPr>
          <w:jc w:val="center"/>
        </w:trPr>
        <w:tc>
          <w:tcPr>
            <w:tcW w:w="868" w:type="dxa"/>
          </w:tcPr>
          <w:p w14:paraId="3BBA33AF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27" w:type="dxa"/>
          </w:tcPr>
          <w:p w14:paraId="715DA3A0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تعیین اولویتهای اموزشی بر اساس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نظر </w:t>
            </w: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مدیر </w:t>
            </w: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851" w:type="dxa"/>
          </w:tcPr>
          <w:p w14:paraId="305B3646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363DECBA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18"/>
                <w:szCs w:val="18"/>
                <w:rtl/>
              </w:rPr>
              <w:t>3ماه اول سال</w:t>
            </w:r>
          </w:p>
        </w:tc>
        <w:tc>
          <w:tcPr>
            <w:tcW w:w="851" w:type="dxa"/>
          </w:tcPr>
          <w:p w14:paraId="00AF787C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6ADE98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E436D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2618726E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181022F2" w14:textId="77777777" w:rsidTr="00B8318E">
        <w:trPr>
          <w:jc w:val="center"/>
        </w:trPr>
        <w:tc>
          <w:tcPr>
            <w:tcW w:w="868" w:type="dxa"/>
          </w:tcPr>
          <w:p w14:paraId="50D8C3A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27" w:type="dxa"/>
          </w:tcPr>
          <w:p w14:paraId="26D684D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اطلاع رسانی کارگاه از طریق سایت </w:t>
            </w: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B8318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EB39F53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1BF3FDDC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18"/>
                <w:szCs w:val="18"/>
                <w:rtl/>
              </w:rPr>
              <w:t>3ماه اول سال</w:t>
            </w:r>
          </w:p>
        </w:tc>
        <w:tc>
          <w:tcPr>
            <w:tcW w:w="851" w:type="dxa"/>
          </w:tcPr>
          <w:p w14:paraId="7A5E981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9FCB864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F3AA3AE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57A60B6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66878DF5" w14:textId="77777777" w:rsidTr="00B8318E">
        <w:trPr>
          <w:jc w:val="center"/>
        </w:trPr>
        <w:tc>
          <w:tcPr>
            <w:tcW w:w="868" w:type="dxa"/>
          </w:tcPr>
          <w:p w14:paraId="3E195E0E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27" w:type="dxa"/>
          </w:tcPr>
          <w:p w14:paraId="6E3A0524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تهيه برنامه مدون كارگاهي جهت دانشجویان</w:t>
            </w:r>
          </w:p>
        </w:tc>
        <w:tc>
          <w:tcPr>
            <w:tcW w:w="851" w:type="dxa"/>
          </w:tcPr>
          <w:p w14:paraId="135E1345" w14:textId="77777777" w:rsidR="000E4F28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  <w:p w14:paraId="42E42FE9" w14:textId="36195990" w:rsidR="00972C59" w:rsidRPr="00EF1891" w:rsidRDefault="00972C59" w:rsidP="000E4F2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 xml:space="preserve"> edo</w:t>
            </w:r>
          </w:p>
        </w:tc>
        <w:tc>
          <w:tcPr>
            <w:tcW w:w="708" w:type="dxa"/>
          </w:tcPr>
          <w:p w14:paraId="470EE4F8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18"/>
                <w:szCs w:val="18"/>
                <w:rtl/>
              </w:rPr>
              <w:t>3ماه اول سال</w:t>
            </w:r>
          </w:p>
        </w:tc>
        <w:tc>
          <w:tcPr>
            <w:tcW w:w="851" w:type="dxa"/>
          </w:tcPr>
          <w:p w14:paraId="2172EA7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098BD8D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EACB58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12BC8D5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1D26DC76" w14:textId="77777777" w:rsidTr="00B8318E">
        <w:trPr>
          <w:jc w:val="center"/>
        </w:trPr>
        <w:tc>
          <w:tcPr>
            <w:tcW w:w="868" w:type="dxa"/>
          </w:tcPr>
          <w:p w14:paraId="795DEF27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</w:tcPr>
          <w:p w14:paraId="23ACB4BD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اجرا برنامه های آموزشي </w:t>
            </w:r>
            <w:r w:rsidR="00D22DAC">
              <w:rPr>
                <w:rFonts w:cs="B Nazanin" w:hint="cs"/>
                <w:sz w:val="24"/>
                <w:szCs w:val="24"/>
                <w:rtl/>
              </w:rPr>
              <w:t xml:space="preserve">و مهارتی </w:t>
            </w: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حضوري </w:t>
            </w:r>
          </w:p>
        </w:tc>
        <w:tc>
          <w:tcPr>
            <w:tcW w:w="851" w:type="dxa"/>
          </w:tcPr>
          <w:p w14:paraId="560AF1A1" w14:textId="77777777" w:rsidR="00972C59" w:rsidRPr="00972C59" w:rsidRDefault="00972C59" w:rsidP="00972C59">
            <w:pPr>
              <w:rPr>
                <w:rFonts w:cs="B Nazanin"/>
                <w:sz w:val="20"/>
                <w:szCs w:val="20"/>
                <w:rtl/>
              </w:rPr>
            </w:pPr>
            <w:r w:rsidRPr="00972C59">
              <w:rPr>
                <w:rFonts w:cs="B Nazanin" w:hint="eastAsia"/>
                <w:sz w:val="20"/>
                <w:szCs w:val="20"/>
                <w:rtl/>
              </w:rPr>
              <w:t>مد</w:t>
            </w:r>
            <w:r w:rsidRPr="00972C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72C59">
              <w:rPr>
                <w:rFonts w:cs="B Nazanin" w:hint="eastAsia"/>
                <w:sz w:val="20"/>
                <w:szCs w:val="20"/>
                <w:rtl/>
              </w:rPr>
              <w:t>رگروه</w:t>
            </w:r>
          </w:p>
          <w:p w14:paraId="339E7D05" w14:textId="7CE48CDE" w:rsidR="000E4F28" w:rsidRPr="00EF1891" w:rsidRDefault="00972C59" w:rsidP="00972C59">
            <w:pPr>
              <w:rPr>
                <w:rFonts w:cs="B Nazanin"/>
                <w:sz w:val="20"/>
                <w:szCs w:val="20"/>
                <w:rtl/>
              </w:rPr>
            </w:pPr>
            <w:r w:rsidRPr="00972C59">
              <w:rPr>
                <w:rFonts w:cs="B Nazanin" w:hint="eastAsia"/>
                <w:sz w:val="20"/>
                <w:szCs w:val="20"/>
                <w:rtl/>
              </w:rPr>
              <w:t>مسئول</w:t>
            </w:r>
            <w:r w:rsidRPr="00972C5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972C59"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708" w:type="dxa"/>
          </w:tcPr>
          <w:p w14:paraId="622EF1C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851" w:type="dxa"/>
          </w:tcPr>
          <w:p w14:paraId="3DFEF5CD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928996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5910B4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4869C7E8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1B039479" w14:textId="77777777" w:rsidTr="00B8318E">
        <w:trPr>
          <w:jc w:val="center"/>
        </w:trPr>
        <w:tc>
          <w:tcPr>
            <w:tcW w:w="868" w:type="dxa"/>
          </w:tcPr>
          <w:p w14:paraId="76E451C9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27" w:type="dxa"/>
          </w:tcPr>
          <w:p w14:paraId="302291B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ارزشیابی کارگاههای برگزارشده توسط شركت كنندگان</w:t>
            </w:r>
          </w:p>
        </w:tc>
        <w:tc>
          <w:tcPr>
            <w:tcW w:w="851" w:type="dxa"/>
          </w:tcPr>
          <w:p w14:paraId="393C0EF0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5015ECA5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851" w:type="dxa"/>
          </w:tcPr>
          <w:p w14:paraId="74245F8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271222C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938B5F2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4FA8D51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4827A13B" w14:textId="77777777" w:rsidTr="00B8318E">
        <w:trPr>
          <w:jc w:val="center"/>
        </w:trPr>
        <w:tc>
          <w:tcPr>
            <w:tcW w:w="868" w:type="dxa"/>
          </w:tcPr>
          <w:p w14:paraId="7363938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27" w:type="dxa"/>
          </w:tcPr>
          <w:p w14:paraId="4E1EF33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فیدبک به مدرسین کارگاه</w:t>
            </w:r>
          </w:p>
        </w:tc>
        <w:tc>
          <w:tcPr>
            <w:tcW w:w="851" w:type="dxa"/>
          </w:tcPr>
          <w:p w14:paraId="14654ABE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0CF112A0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851" w:type="dxa"/>
          </w:tcPr>
          <w:p w14:paraId="17642F10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96E2F5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31BBF4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2A84EA92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31446B1D" w14:textId="77777777" w:rsidTr="00B8318E">
        <w:trPr>
          <w:jc w:val="center"/>
        </w:trPr>
        <w:tc>
          <w:tcPr>
            <w:tcW w:w="868" w:type="dxa"/>
          </w:tcPr>
          <w:p w14:paraId="33612522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27" w:type="dxa"/>
          </w:tcPr>
          <w:p w14:paraId="30DA54E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اهدای گواهی گذراندن دوره</w:t>
            </w:r>
          </w:p>
        </w:tc>
        <w:tc>
          <w:tcPr>
            <w:tcW w:w="851" w:type="dxa"/>
          </w:tcPr>
          <w:p w14:paraId="42F7192D" w14:textId="0196DB30" w:rsidR="000E4F28" w:rsidRPr="00EF1891" w:rsidRDefault="00972C59" w:rsidP="000E4F28">
            <w:pPr>
              <w:rPr>
                <w:rFonts w:cs="B Nazanin"/>
                <w:sz w:val="20"/>
                <w:szCs w:val="20"/>
                <w:rtl/>
              </w:rPr>
            </w:pPr>
            <w:r w:rsidRPr="00972C59">
              <w:rPr>
                <w:rFonts w:cs="B Nazanin" w:hint="eastAsia"/>
                <w:sz w:val="20"/>
                <w:szCs w:val="20"/>
                <w:rtl/>
              </w:rPr>
              <w:t>مسئول</w:t>
            </w:r>
            <w:r w:rsidRPr="00972C5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972C59"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708" w:type="dxa"/>
          </w:tcPr>
          <w:p w14:paraId="1C8D9A3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851" w:type="dxa"/>
          </w:tcPr>
          <w:p w14:paraId="7F629CD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527513A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063DA3D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21B82A88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8CE0ADB" w14:textId="77777777" w:rsidR="00AC4035" w:rsidRPr="00CD43E8" w:rsidRDefault="00AC4035" w:rsidP="00AC4035">
      <w:pPr>
        <w:spacing w:after="0"/>
        <w:rPr>
          <w:rFonts w:eastAsiaTheme="minorHAnsi" w:cs="B Nazanin"/>
          <w:b/>
          <w:bCs/>
          <w:sz w:val="12"/>
          <w:szCs w:val="12"/>
          <w:rtl/>
        </w:rPr>
      </w:pPr>
    </w:p>
    <w:p w14:paraId="03834CCD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F2614C2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2F750D5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74E4ECF8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0D63CE06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8E36D42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7E355D7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7610347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6FC7A364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8D4230C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D51569A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14744A95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C5DFA8A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C6153C1" w14:textId="77777777" w:rsidR="0061337E" w:rsidRPr="002A7337" w:rsidRDefault="0061337E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  <w:r w:rsidRPr="002A7337">
        <w:rPr>
          <w:rFonts w:eastAsiaTheme="minorHAnsi" w:cs="B Nazanin" w:hint="cs"/>
          <w:b/>
          <w:bCs/>
          <w:sz w:val="28"/>
          <w:szCs w:val="28"/>
          <w:rtl/>
          <w:lang w:bidi="ar-SA"/>
        </w:rPr>
        <w:t xml:space="preserve">جدول </w:t>
      </w:r>
      <w:r w:rsidR="0091389C">
        <w:rPr>
          <w:rFonts w:eastAsiaTheme="minorHAnsi" w:cs="B Nazanin" w:hint="cs"/>
          <w:b/>
          <w:bCs/>
          <w:sz w:val="28"/>
          <w:szCs w:val="28"/>
          <w:rtl/>
          <w:lang w:bidi="ar-SA"/>
        </w:rPr>
        <w:t>4</w:t>
      </w:r>
      <w:r w:rsidRPr="002A7337">
        <w:rPr>
          <w:rFonts w:eastAsiaTheme="minorHAnsi" w:cs="B Nazanin" w:hint="cs"/>
          <w:b/>
          <w:bCs/>
          <w:sz w:val="28"/>
          <w:szCs w:val="28"/>
          <w:rtl/>
          <w:lang w:bidi="ar-SA"/>
        </w:rPr>
        <w:t>:</w:t>
      </w:r>
    </w:p>
    <w:tbl>
      <w:tblPr>
        <w:tblStyle w:val="TableGrid1"/>
        <w:bidiVisual/>
        <w:tblW w:w="10491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851"/>
        <w:gridCol w:w="992"/>
        <w:gridCol w:w="1134"/>
        <w:gridCol w:w="850"/>
        <w:gridCol w:w="1419"/>
      </w:tblGrid>
      <w:tr w:rsidR="0061337E" w:rsidRPr="0061337E" w14:paraId="6AA3B173" w14:textId="77777777" w:rsidTr="002A7337">
        <w:tc>
          <w:tcPr>
            <w:tcW w:w="10491" w:type="dxa"/>
            <w:gridSpan w:val="8"/>
          </w:tcPr>
          <w:p w14:paraId="4CD6E1DD" w14:textId="39B2CACB" w:rsidR="0061337E" w:rsidRPr="0061337E" w:rsidRDefault="0061337E" w:rsidP="002A7337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</w:t>
            </w:r>
            <w:r w:rsidR="00AC4631" w:rsidRPr="007B0930">
              <w:rPr>
                <w:rFonts w:cs="B Nazanin"/>
                <w:sz w:val="28"/>
                <w:szCs w:val="28"/>
                <w:rtl/>
              </w:rPr>
              <w:t>ارتقاي كيفيت ارائه خدمات گروه آموزش</w:t>
            </w:r>
            <w:r w:rsidR="00AC4631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7B0930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AC4631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147C1E5C" w14:textId="77777777" w:rsidTr="002A7337">
        <w:tc>
          <w:tcPr>
            <w:tcW w:w="10491" w:type="dxa"/>
            <w:gridSpan w:val="8"/>
          </w:tcPr>
          <w:p w14:paraId="24DB84A3" w14:textId="68B5D5FF" w:rsidR="0061337E" w:rsidRPr="0061337E" w:rsidRDefault="0061337E" w:rsidP="00AC4631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="00AC4631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="002A7337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Pr="0061337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>توسعه کم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و ک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 w:hint="eastAsia"/>
                <w:sz w:val="28"/>
                <w:szCs w:val="28"/>
                <w:rtl/>
              </w:rPr>
              <w:t>ف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رشته ها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تحص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 w:hint="eastAsia"/>
                <w:sz w:val="28"/>
                <w:szCs w:val="28"/>
                <w:rtl/>
              </w:rPr>
              <w:t>لات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تکم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 w:hint="eastAsia"/>
                <w:sz w:val="28"/>
                <w:szCs w:val="28"/>
                <w:rtl/>
              </w:rPr>
              <w:t>ل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7D11D4BD" w14:textId="77777777" w:rsidTr="002A7337">
        <w:tc>
          <w:tcPr>
            <w:tcW w:w="10491" w:type="dxa"/>
            <w:gridSpan w:val="8"/>
          </w:tcPr>
          <w:p w14:paraId="78A56B49" w14:textId="6A70E381" w:rsidR="0061337E" w:rsidRPr="0061337E" w:rsidRDefault="0061337E" w:rsidP="00972C59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="00AC463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AC4631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904A5">
              <w:rPr>
                <w:rFonts w:cs="B Nazanin" w:hint="cs"/>
                <w:sz w:val="28"/>
                <w:szCs w:val="28"/>
                <w:rtl/>
              </w:rPr>
              <w:t>پیگیری</w:t>
            </w:r>
            <w:r w:rsidR="00C2701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72C59">
              <w:rPr>
                <w:rFonts w:cs="B Nazanin" w:hint="cs"/>
                <w:sz w:val="28"/>
                <w:szCs w:val="28"/>
                <w:rtl/>
              </w:rPr>
              <w:t>امور مربوط به</w:t>
            </w:r>
            <w:r w:rsidR="009904A5">
              <w:rPr>
                <w:rFonts w:cs="B Nazanin" w:hint="cs"/>
                <w:sz w:val="28"/>
                <w:szCs w:val="28"/>
                <w:rtl/>
              </w:rPr>
              <w:t xml:space="preserve"> رشته کارشناسی ارشد پرستاری داخلی جراحی </w:t>
            </w:r>
            <w:r w:rsidR="00972C59">
              <w:rPr>
                <w:rFonts w:cs="B Nazanin" w:hint="cs"/>
                <w:sz w:val="28"/>
                <w:szCs w:val="28"/>
                <w:rtl/>
              </w:rPr>
              <w:t>بخصوص پایان نامه دانشجویان</w:t>
            </w:r>
          </w:p>
        </w:tc>
      </w:tr>
      <w:tr w:rsidR="0061337E" w:rsidRPr="0061337E" w14:paraId="1A29A4D8" w14:textId="77777777" w:rsidTr="002A7337">
        <w:tc>
          <w:tcPr>
            <w:tcW w:w="709" w:type="dxa"/>
          </w:tcPr>
          <w:p w14:paraId="301B555D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</w:tcPr>
          <w:p w14:paraId="23A6B09F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نام فعاليت</w:t>
            </w:r>
          </w:p>
        </w:tc>
        <w:tc>
          <w:tcPr>
            <w:tcW w:w="850" w:type="dxa"/>
          </w:tcPr>
          <w:p w14:paraId="4CD28373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2A7337">
              <w:rPr>
                <w:rFonts w:cs="B Nazanin"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851" w:type="dxa"/>
          </w:tcPr>
          <w:p w14:paraId="4309BBC1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تاريخ شروع</w:t>
            </w:r>
          </w:p>
        </w:tc>
        <w:tc>
          <w:tcPr>
            <w:tcW w:w="992" w:type="dxa"/>
          </w:tcPr>
          <w:p w14:paraId="6774A0F2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134" w:type="dxa"/>
          </w:tcPr>
          <w:p w14:paraId="004F48D9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شاخص دستيابي</w:t>
            </w:r>
          </w:p>
        </w:tc>
        <w:tc>
          <w:tcPr>
            <w:tcW w:w="850" w:type="dxa"/>
          </w:tcPr>
          <w:p w14:paraId="7CAA53A4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هزينه لازم</w:t>
            </w:r>
          </w:p>
        </w:tc>
        <w:tc>
          <w:tcPr>
            <w:tcW w:w="1419" w:type="dxa"/>
          </w:tcPr>
          <w:p w14:paraId="2D57BE3B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گزارش پيشرفت برنامه</w:t>
            </w:r>
          </w:p>
        </w:tc>
      </w:tr>
      <w:tr w:rsidR="0061337E" w:rsidRPr="0061337E" w14:paraId="6D0AE156" w14:textId="77777777" w:rsidTr="002A7337">
        <w:tc>
          <w:tcPr>
            <w:tcW w:w="709" w:type="dxa"/>
          </w:tcPr>
          <w:p w14:paraId="4AA5A9EA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</w:tcPr>
          <w:p w14:paraId="50745FBB" w14:textId="0760DF70" w:rsidR="0061337E" w:rsidRPr="002A7337" w:rsidRDefault="008A0393" w:rsidP="00972C5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تعیین مسئول ثبت درخواست و پیگیری </w:t>
            </w:r>
            <w:r w:rsidR="00972C59">
              <w:rPr>
                <w:rFonts w:cs="B Nazanin" w:hint="cs"/>
                <w:sz w:val="24"/>
                <w:szCs w:val="24"/>
                <w:rtl/>
              </w:rPr>
              <w:t>امور پایان نامه</w:t>
            </w:r>
          </w:p>
        </w:tc>
        <w:tc>
          <w:tcPr>
            <w:tcW w:w="850" w:type="dxa"/>
          </w:tcPr>
          <w:p w14:paraId="1B896E17" w14:textId="77777777" w:rsidR="0061337E" w:rsidRPr="002A7337" w:rsidRDefault="008A0393" w:rsidP="008A03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مدیرگروه </w:t>
            </w:r>
          </w:p>
        </w:tc>
        <w:tc>
          <w:tcPr>
            <w:tcW w:w="851" w:type="dxa"/>
          </w:tcPr>
          <w:p w14:paraId="02512414" w14:textId="77777777" w:rsidR="0061337E" w:rsidRPr="002A7337" w:rsidRDefault="00CD43E8" w:rsidP="002A73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ماه اول سال</w:t>
            </w:r>
          </w:p>
        </w:tc>
        <w:tc>
          <w:tcPr>
            <w:tcW w:w="992" w:type="dxa"/>
          </w:tcPr>
          <w:p w14:paraId="7DE1BDD2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83C2816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6DABC12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606DBD7A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393" w:rsidRPr="0061337E" w14:paraId="0A111028" w14:textId="77777777" w:rsidTr="002A7337">
        <w:tc>
          <w:tcPr>
            <w:tcW w:w="709" w:type="dxa"/>
          </w:tcPr>
          <w:p w14:paraId="55738F49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</w:tcPr>
          <w:p w14:paraId="4D4CC4DA" w14:textId="037BBE11" w:rsidR="008A0393" w:rsidRPr="002A7337" w:rsidRDefault="008A0393" w:rsidP="00972C5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آوری و بارگذاری مستندات</w:t>
            </w:r>
            <w:r w:rsidR="00972C59">
              <w:rPr>
                <w:rFonts w:cs="B Nazanin" w:hint="cs"/>
                <w:sz w:val="24"/>
                <w:szCs w:val="24"/>
                <w:rtl/>
              </w:rPr>
              <w:t>و ارایه به کمیته تحقیقات دانشجویی</w:t>
            </w:r>
          </w:p>
        </w:tc>
        <w:tc>
          <w:tcPr>
            <w:tcW w:w="850" w:type="dxa"/>
          </w:tcPr>
          <w:p w14:paraId="1528B72A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مدیرگروه </w:t>
            </w:r>
          </w:p>
        </w:tc>
        <w:tc>
          <w:tcPr>
            <w:tcW w:w="851" w:type="dxa"/>
          </w:tcPr>
          <w:p w14:paraId="5607832C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 ماه اول</w:t>
            </w:r>
            <w:r w:rsidRPr="00CD43E8">
              <w:rPr>
                <w:rFonts w:cs="B Nazanin" w:hint="cs"/>
                <w:sz w:val="20"/>
                <w:szCs w:val="20"/>
                <w:rtl/>
              </w:rPr>
              <w:t xml:space="preserve"> سال</w:t>
            </w:r>
          </w:p>
        </w:tc>
        <w:tc>
          <w:tcPr>
            <w:tcW w:w="992" w:type="dxa"/>
          </w:tcPr>
          <w:p w14:paraId="794022AC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C7F0BB5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0F0F5E6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5716358C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393" w:rsidRPr="0061337E" w14:paraId="71E80111" w14:textId="77777777" w:rsidTr="002A7337">
        <w:tc>
          <w:tcPr>
            <w:tcW w:w="709" w:type="dxa"/>
          </w:tcPr>
          <w:p w14:paraId="4BA58F45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</w:tcPr>
          <w:p w14:paraId="29762182" w14:textId="38C11003" w:rsidR="008A0393" w:rsidRPr="002A7337" w:rsidRDefault="008A0393" w:rsidP="00972C5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فراهم سازی زیرساخت ها و </w:t>
            </w:r>
            <w:r w:rsidR="00972C59">
              <w:rPr>
                <w:rFonts w:cs="B Nazanin" w:hint="cs"/>
                <w:sz w:val="24"/>
                <w:szCs w:val="24"/>
                <w:rtl/>
              </w:rPr>
              <w:t>بررسی پایان نامه ها</w:t>
            </w:r>
          </w:p>
        </w:tc>
        <w:tc>
          <w:tcPr>
            <w:tcW w:w="850" w:type="dxa"/>
          </w:tcPr>
          <w:p w14:paraId="33F05118" w14:textId="3FE68EF7" w:rsidR="008A0393" w:rsidRPr="002A7337" w:rsidRDefault="00972C59" w:rsidP="008A03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کمیته تحقیقات دانشجویی</w:t>
            </w:r>
          </w:p>
        </w:tc>
        <w:tc>
          <w:tcPr>
            <w:tcW w:w="851" w:type="dxa"/>
          </w:tcPr>
          <w:p w14:paraId="2563C988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3ماه اول سال</w:t>
            </w:r>
          </w:p>
        </w:tc>
        <w:tc>
          <w:tcPr>
            <w:tcW w:w="992" w:type="dxa"/>
          </w:tcPr>
          <w:p w14:paraId="003728A6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F1F0B4B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50135C8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5A791358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393" w:rsidRPr="0061337E" w14:paraId="39F391FE" w14:textId="77777777" w:rsidTr="002A7337">
        <w:tc>
          <w:tcPr>
            <w:tcW w:w="709" w:type="dxa"/>
          </w:tcPr>
          <w:p w14:paraId="6C7DCACE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</w:tcPr>
          <w:p w14:paraId="30DA34C0" w14:textId="704E0CA8" w:rsidR="008A0393" w:rsidRDefault="008A0393" w:rsidP="00972C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پیگیری و هماهنگی امورات مربوط به تایید </w:t>
            </w:r>
            <w:r w:rsidR="00972C59">
              <w:rPr>
                <w:rFonts w:cs="B Nazanin" w:hint="cs"/>
                <w:sz w:val="24"/>
                <w:szCs w:val="24"/>
                <w:rtl/>
              </w:rPr>
              <w:t>، تعیین استاد راهنما، قرارداد و.... پایان نامه ها</w:t>
            </w:r>
          </w:p>
        </w:tc>
        <w:tc>
          <w:tcPr>
            <w:tcW w:w="850" w:type="dxa"/>
          </w:tcPr>
          <w:p w14:paraId="3E268397" w14:textId="3F67FCE7" w:rsidR="008A0393" w:rsidRPr="002A7337" w:rsidRDefault="00972C59" w:rsidP="008A03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کمیته تحقیقات دانشجویی</w:t>
            </w:r>
          </w:p>
        </w:tc>
        <w:tc>
          <w:tcPr>
            <w:tcW w:w="851" w:type="dxa"/>
          </w:tcPr>
          <w:p w14:paraId="66930986" w14:textId="77777777" w:rsidR="008A0393" w:rsidRDefault="008A0393" w:rsidP="008A039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 ماه اول سال</w:t>
            </w:r>
          </w:p>
        </w:tc>
        <w:tc>
          <w:tcPr>
            <w:tcW w:w="992" w:type="dxa"/>
          </w:tcPr>
          <w:p w14:paraId="31E1596F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D30C58D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3177DFA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7748ABCB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03491DE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0BCCCE43" w14:textId="77777777" w:rsidR="00F67826" w:rsidRPr="0061337E" w:rsidRDefault="00F67826" w:rsidP="0061337E">
      <w:pPr>
        <w:rPr>
          <w:rFonts w:eastAsiaTheme="minorHAnsi" w:cs="B Nazanin"/>
          <w:sz w:val="28"/>
          <w:szCs w:val="28"/>
          <w:lang w:bidi="ar-SA"/>
        </w:rPr>
      </w:pPr>
    </w:p>
    <w:sectPr w:rsidR="00F67826" w:rsidRPr="0061337E" w:rsidSect="004F49F3">
      <w:pgSz w:w="11906" w:h="16838" w:code="9"/>
      <w:pgMar w:top="1134" w:right="1134" w:bottom="1134" w:left="6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B6A48" w14:textId="77777777" w:rsidR="00EE1CD1" w:rsidRDefault="00EE1CD1" w:rsidP="007F6F3F">
      <w:pPr>
        <w:spacing w:after="0" w:line="240" w:lineRule="auto"/>
      </w:pPr>
      <w:r>
        <w:separator/>
      </w:r>
    </w:p>
  </w:endnote>
  <w:endnote w:type="continuationSeparator" w:id="0">
    <w:p w14:paraId="0DDABEBE" w14:textId="77777777" w:rsidR="00EE1CD1" w:rsidRDefault="00EE1CD1" w:rsidP="007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4C3C" w14:textId="77777777" w:rsidR="00EE1CD1" w:rsidRDefault="00EE1CD1" w:rsidP="007F6F3F">
      <w:pPr>
        <w:spacing w:after="0" w:line="240" w:lineRule="auto"/>
      </w:pPr>
      <w:r>
        <w:separator/>
      </w:r>
    </w:p>
  </w:footnote>
  <w:footnote w:type="continuationSeparator" w:id="0">
    <w:p w14:paraId="43ABF759" w14:textId="77777777" w:rsidR="00EE1CD1" w:rsidRDefault="00EE1CD1" w:rsidP="007F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DC8"/>
    <w:multiLevelType w:val="hybridMultilevel"/>
    <w:tmpl w:val="AF4479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A0210"/>
    <w:multiLevelType w:val="hybridMultilevel"/>
    <w:tmpl w:val="B21A3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762B7"/>
    <w:multiLevelType w:val="hybridMultilevel"/>
    <w:tmpl w:val="B39291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44E5B"/>
    <w:multiLevelType w:val="hybridMultilevel"/>
    <w:tmpl w:val="94ACF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40AB"/>
    <w:multiLevelType w:val="hybridMultilevel"/>
    <w:tmpl w:val="C66C9A7C"/>
    <w:lvl w:ilvl="0" w:tplc="295C2D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6F2A"/>
    <w:multiLevelType w:val="hybridMultilevel"/>
    <w:tmpl w:val="CDE4266E"/>
    <w:lvl w:ilvl="0" w:tplc="FF4CC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5370"/>
    <w:multiLevelType w:val="hybridMultilevel"/>
    <w:tmpl w:val="A782A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0724"/>
    <w:multiLevelType w:val="hybridMultilevel"/>
    <w:tmpl w:val="5DF04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F6D96"/>
    <w:multiLevelType w:val="hybridMultilevel"/>
    <w:tmpl w:val="AE904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A70B5"/>
    <w:multiLevelType w:val="hybridMultilevel"/>
    <w:tmpl w:val="A420D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EA86">
      <w:numFmt w:val="bullet"/>
      <w:lvlText w:val=""/>
      <w:lvlJc w:val="left"/>
      <w:pPr>
        <w:ind w:left="2445" w:hanging="645"/>
      </w:pPr>
      <w:rPr>
        <w:rFonts w:ascii="Symbol" w:eastAsiaTheme="minorHAnsi" w:hAnsi="Symbol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04222"/>
    <w:multiLevelType w:val="hybridMultilevel"/>
    <w:tmpl w:val="F7201DC8"/>
    <w:lvl w:ilvl="0" w:tplc="5DD8ABB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64DF"/>
    <w:multiLevelType w:val="hybridMultilevel"/>
    <w:tmpl w:val="24F88C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88513">
    <w:abstractNumId w:val="4"/>
  </w:num>
  <w:num w:numId="2" w16cid:durableId="2072579067">
    <w:abstractNumId w:val="5"/>
  </w:num>
  <w:num w:numId="3" w16cid:durableId="1936404002">
    <w:abstractNumId w:val="7"/>
  </w:num>
  <w:num w:numId="4" w16cid:durableId="534732285">
    <w:abstractNumId w:val="6"/>
  </w:num>
  <w:num w:numId="5" w16cid:durableId="762536172">
    <w:abstractNumId w:val="3"/>
  </w:num>
  <w:num w:numId="6" w16cid:durableId="1617642587">
    <w:abstractNumId w:val="10"/>
  </w:num>
  <w:num w:numId="7" w16cid:durableId="562719841">
    <w:abstractNumId w:val="8"/>
  </w:num>
  <w:num w:numId="8" w16cid:durableId="1412584723">
    <w:abstractNumId w:val="9"/>
  </w:num>
  <w:num w:numId="9" w16cid:durableId="350962207">
    <w:abstractNumId w:val="11"/>
  </w:num>
  <w:num w:numId="10" w16cid:durableId="161437285">
    <w:abstractNumId w:val="2"/>
  </w:num>
  <w:num w:numId="11" w16cid:durableId="1911578136">
    <w:abstractNumId w:val="0"/>
  </w:num>
  <w:num w:numId="12" w16cid:durableId="143794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71"/>
    <w:rsid w:val="000045FC"/>
    <w:rsid w:val="00007D71"/>
    <w:rsid w:val="00014CE9"/>
    <w:rsid w:val="00016E73"/>
    <w:rsid w:val="00066A1D"/>
    <w:rsid w:val="000801B7"/>
    <w:rsid w:val="000E4F28"/>
    <w:rsid w:val="000F77E9"/>
    <w:rsid w:val="001063D7"/>
    <w:rsid w:val="00110EE0"/>
    <w:rsid w:val="00132DA3"/>
    <w:rsid w:val="00133296"/>
    <w:rsid w:val="001427C7"/>
    <w:rsid w:val="00151D8B"/>
    <w:rsid w:val="0017166B"/>
    <w:rsid w:val="00174B44"/>
    <w:rsid w:val="001A10A6"/>
    <w:rsid w:val="001A1C0E"/>
    <w:rsid w:val="001B47AD"/>
    <w:rsid w:val="001C0552"/>
    <w:rsid w:val="001C1F4E"/>
    <w:rsid w:val="001C2662"/>
    <w:rsid w:val="001D23C8"/>
    <w:rsid w:val="001E4C45"/>
    <w:rsid w:val="00206645"/>
    <w:rsid w:val="00207AA9"/>
    <w:rsid w:val="002268CF"/>
    <w:rsid w:val="002335A5"/>
    <w:rsid w:val="00235EAF"/>
    <w:rsid w:val="00276C13"/>
    <w:rsid w:val="0028205B"/>
    <w:rsid w:val="002A450B"/>
    <w:rsid w:val="002A6729"/>
    <w:rsid w:val="002A7337"/>
    <w:rsid w:val="002C7BF5"/>
    <w:rsid w:val="002D6331"/>
    <w:rsid w:val="002E35E7"/>
    <w:rsid w:val="002E5970"/>
    <w:rsid w:val="003334D4"/>
    <w:rsid w:val="00350F1C"/>
    <w:rsid w:val="00365261"/>
    <w:rsid w:val="0038219F"/>
    <w:rsid w:val="0038511B"/>
    <w:rsid w:val="003A2A09"/>
    <w:rsid w:val="003B3B48"/>
    <w:rsid w:val="004042F7"/>
    <w:rsid w:val="0040500F"/>
    <w:rsid w:val="004178EC"/>
    <w:rsid w:val="00423C39"/>
    <w:rsid w:val="004343EE"/>
    <w:rsid w:val="0044361A"/>
    <w:rsid w:val="004768E5"/>
    <w:rsid w:val="004854AE"/>
    <w:rsid w:val="00494F7E"/>
    <w:rsid w:val="004A1EDF"/>
    <w:rsid w:val="004A5544"/>
    <w:rsid w:val="004C1EFB"/>
    <w:rsid w:val="004C64BC"/>
    <w:rsid w:val="004D63C4"/>
    <w:rsid w:val="004D7812"/>
    <w:rsid w:val="004F49F3"/>
    <w:rsid w:val="00515ADC"/>
    <w:rsid w:val="00520067"/>
    <w:rsid w:val="0052445A"/>
    <w:rsid w:val="0052600A"/>
    <w:rsid w:val="00552E3D"/>
    <w:rsid w:val="005667D0"/>
    <w:rsid w:val="00575669"/>
    <w:rsid w:val="005823CA"/>
    <w:rsid w:val="00584DAA"/>
    <w:rsid w:val="0059319A"/>
    <w:rsid w:val="005B4B38"/>
    <w:rsid w:val="005E15AA"/>
    <w:rsid w:val="005F05C9"/>
    <w:rsid w:val="005F6336"/>
    <w:rsid w:val="00611A47"/>
    <w:rsid w:val="0061337E"/>
    <w:rsid w:val="0061420B"/>
    <w:rsid w:val="0065375B"/>
    <w:rsid w:val="00662484"/>
    <w:rsid w:val="006669C2"/>
    <w:rsid w:val="00675461"/>
    <w:rsid w:val="00684FDA"/>
    <w:rsid w:val="006979A3"/>
    <w:rsid w:val="006F2F45"/>
    <w:rsid w:val="007048BF"/>
    <w:rsid w:val="00707FE0"/>
    <w:rsid w:val="00712126"/>
    <w:rsid w:val="00725048"/>
    <w:rsid w:val="00731F9B"/>
    <w:rsid w:val="007353DD"/>
    <w:rsid w:val="00737CCA"/>
    <w:rsid w:val="00740D71"/>
    <w:rsid w:val="007432A1"/>
    <w:rsid w:val="0074347F"/>
    <w:rsid w:val="007609C0"/>
    <w:rsid w:val="00763CA1"/>
    <w:rsid w:val="00781F60"/>
    <w:rsid w:val="007978F5"/>
    <w:rsid w:val="007A5278"/>
    <w:rsid w:val="007B0930"/>
    <w:rsid w:val="007B2D0A"/>
    <w:rsid w:val="007C0329"/>
    <w:rsid w:val="007C1883"/>
    <w:rsid w:val="007D7DE4"/>
    <w:rsid w:val="007F41D4"/>
    <w:rsid w:val="007F6F3F"/>
    <w:rsid w:val="0084018F"/>
    <w:rsid w:val="00842487"/>
    <w:rsid w:val="00854EC4"/>
    <w:rsid w:val="008617B3"/>
    <w:rsid w:val="0088447D"/>
    <w:rsid w:val="008873CC"/>
    <w:rsid w:val="008875DA"/>
    <w:rsid w:val="008970C6"/>
    <w:rsid w:val="0089752D"/>
    <w:rsid w:val="008A0393"/>
    <w:rsid w:val="008A434F"/>
    <w:rsid w:val="008B230F"/>
    <w:rsid w:val="008D7390"/>
    <w:rsid w:val="008E0447"/>
    <w:rsid w:val="008E2FBC"/>
    <w:rsid w:val="008E77A5"/>
    <w:rsid w:val="00900005"/>
    <w:rsid w:val="0091389C"/>
    <w:rsid w:val="00933D3F"/>
    <w:rsid w:val="00933E5C"/>
    <w:rsid w:val="00942652"/>
    <w:rsid w:val="00972C59"/>
    <w:rsid w:val="00981092"/>
    <w:rsid w:val="00983C4E"/>
    <w:rsid w:val="00985B01"/>
    <w:rsid w:val="009904A5"/>
    <w:rsid w:val="00991CF5"/>
    <w:rsid w:val="00995EB2"/>
    <w:rsid w:val="009A5E7B"/>
    <w:rsid w:val="009B1705"/>
    <w:rsid w:val="009B5295"/>
    <w:rsid w:val="009C218A"/>
    <w:rsid w:val="009D1540"/>
    <w:rsid w:val="009F28C6"/>
    <w:rsid w:val="00A00273"/>
    <w:rsid w:val="00A157DA"/>
    <w:rsid w:val="00A4308B"/>
    <w:rsid w:val="00A43DDA"/>
    <w:rsid w:val="00A47650"/>
    <w:rsid w:val="00A72D18"/>
    <w:rsid w:val="00AB7D8E"/>
    <w:rsid w:val="00AC4035"/>
    <w:rsid w:val="00AC4631"/>
    <w:rsid w:val="00AC5131"/>
    <w:rsid w:val="00AC56E0"/>
    <w:rsid w:val="00AE43F5"/>
    <w:rsid w:val="00AE7A2D"/>
    <w:rsid w:val="00B03E02"/>
    <w:rsid w:val="00B04FF4"/>
    <w:rsid w:val="00B1080A"/>
    <w:rsid w:val="00B1352F"/>
    <w:rsid w:val="00B34208"/>
    <w:rsid w:val="00B42337"/>
    <w:rsid w:val="00B517DB"/>
    <w:rsid w:val="00B631C5"/>
    <w:rsid w:val="00B64F2F"/>
    <w:rsid w:val="00B71C61"/>
    <w:rsid w:val="00B82D23"/>
    <w:rsid w:val="00B8318E"/>
    <w:rsid w:val="00B84324"/>
    <w:rsid w:val="00B9587F"/>
    <w:rsid w:val="00BA3A8A"/>
    <w:rsid w:val="00BB4110"/>
    <w:rsid w:val="00BB78E8"/>
    <w:rsid w:val="00BC0706"/>
    <w:rsid w:val="00BC5F0D"/>
    <w:rsid w:val="00BC74AB"/>
    <w:rsid w:val="00BF0FF3"/>
    <w:rsid w:val="00BF46F0"/>
    <w:rsid w:val="00C15202"/>
    <w:rsid w:val="00C2701F"/>
    <w:rsid w:val="00C30499"/>
    <w:rsid w:val="00C32FCF"/>
    <w:rsid w:val="00C3560A"/>
    <w:rsid w:val="00C5222C"/>
    <w:rsid w:val="00C531B2"/>
    <w:rsid w:val="00C747DD"/>
    <w:rsid w:val="00C86C69"/>
    <w:rsid w:val="00CA2017"/>
    <w:rsid w:val="00CA2869"/>
    <w:rsid w:val="00CA7B26"/>
    <w:rsid w:val="00CB72DF"/>
    <w:rsid w:val="00CC4F55"/>
    <w:rsid w:val="00CD43E8"/>
    <w:rsid w:val="00CE379E"/>
    <w:rsid w:val="00CE5894"/>
    <w:rsid w:val="00CF3F1D"/>
    <w:rsid w:val="00D05100"/>
    <w:rsid w:val="00D1629C"/>
    <w:rsid w:val="00D176D1"/>
    <w:rsid w:val="00D22DAC"/>
    <w:rsid w:val="00D30D95"/>
    <w:rsid w:val="00D3713A"/>
    <w:rsid w:val="00D376EB"/>
    <w:rsid w:val="00D445C3"/>
    <w:rsid w:val="00D475B9"/>
    <w:rsid w:val="00D611B5"/>
    <w:rsid w:val="00D845EA"/>
    <w:rsid w:val="00D94E53"/>
    <w:rsid w:val="00DD01DB"/>
    <w:rsid w:val="00DD2C7B"/>
    <w:rsid w:val="00DD49C5"/>
    <w:rsid w:val="00DF0B8E"/>
    <w:rsid w:val="00DF4213"/>
    <w:rsid w:val="00DF4581"/>
    <w:rsid w:val="00E1370C"/>
    <w:rsid w:val="00E77408"/>
    <w:rsid w:val="00E80123"/>
    <w:rsid w:val="00E876EB"/>
    <w:rsid w:val="00EA26CE"/>
    <w:rsid w:val="00EB09DA"/>
    <w:rsid w:val="00EB18FF"/>
    <w:rsid w:val="00EE1CD1"/>
    <w:rsid w:val="00EF1C14"/>
    <w:rsid w:val="00EF7FDF"/>
    <w:rsid w:val="00F05AF9"/>
    <w:rsid w:val="00F163F0"/>
    <w:rsid w:val="00F31769"/>
    <w:rsid w:val="00F36423"/>
    <w:rsid w:val="00F6520A"/>
    <w:rsid w:val="00F67826"/>
    <w:rsid w:val="00F70619"/>
    <w:rsid w:val="00F7300C"/>
    <w:rsid w:val="00F8214D"/>
    <w:rsid w:val="00FB3C2F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C481"/>
  <w15:docId w15:val="{9B875BA1-95A2-4918-8DD6-75EF1686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1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6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F3F"/>
  </w:style>
  <w:style w:type="paragraph" w:styleId="Footer">
    <w:name w:val="footer"/>
    <w:basedOn w:val="Normal"/>
    <w:link w:val="FooterChar"/>
    <w:uiPriority w:val="99"/>
    <w:semiHidden/>
    <w:unhideWhenUsed/>
    <w:rsid w:val="007F6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F3F"/>
  </w:style>
  <w:style w:type="paragraph" w:styleId="Title">
    <w:name w:val="Title"/>
    <w:basedOn w:val="Normal"/>
    <w:next w:val="Normal"/>
    <w:link w:val="TitleChar"/>
    <w:uiPriority w:val="10"/>
    <w:qFormat/>
    <w:rsid w:val="007F6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7F6F3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F6F3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F6F3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F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F3F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F6F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6F3F"/>
    <w:rPr>
      <w:i/>
      <w:iCs/>
      <w:color w:val="000000" w:themeColor="text1"/>
    </w:rPr>
  </w:style>
  <w:style w:type="table" w:customStyle="1" w:styleId="TableGrid1">
    <w:name w:val="Table Grid1"/>
    <w:basedOn w:val="TableNormal"/>
    <w:next w:val="TableGrid"/>
    <w:uiPriority w:val="59"/>
    <w:rsid w:val="0061337E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3B8E-2D5F-4B41-9E6F-DD8CD607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Qnrs-117</cp:lastModifiedBy>
  <cp:revision>2</cp:revision>
  <dcterms:created xsi:type="dcterms:W3CDTF">2025-04-07T06:30:00Z</dcterms:created>
  <dcterms:modified xsi:type="dcterms:W3CDTF">2025-04-07T06:30:00Z</dcterms:modified>
</cp:coreProperties>
</file>